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5011" w14:textId="37EC68E2" w:rsidR="00FA1080" w:rsidRPr="006F7FC2" w:rsidRDefault="00FA1080" w:rsidP="00F5321F">
      <w:pPr>
        <w:tabs>
          <w:tab w:val="left" w:pos="426"/>
        </w:tabs>
        <w:jc w:val="center"/>
        <w:rPr>
          <w:rFonts w:ascii="Arial" w:eastAsia="Arial" w:hAnsi="Arial"/>
          <w:b/>
          <w:sz w:val="22"/>
          <w:szCs w:val="22"/>
          <w:u w:val="single"/>
        </w:rPr>
      </w:pPr>
      <w:bookmarkStart w:id="0" w:name="page1"/>
      <w:bookmarkEnd w:id="0"/>
      <w:r w:rsidRPr="006F7FC2">
        <w:rPr>
          <w:rFonts w:ascii="Arial" w:hAnsi="Arial"/>
          <w:noProof/>
          <w:sz w:val="22"/>
          <w:szCs w:val="22"/>
        </w:rPr>
        <w:drawing>
          <wp:anchor distT="0" distB="0" distL="114300" distR="114300" simplePos="0" relativeHeight="251659264" behindDoc="1" locked="0" layoutInCell="1" allowOverlap="1" wp14:anchorId="69D505D6" wp14:editId="1FC1D27B">
            <wp:simplePos x="0" y="0"/>
            <wp:positionH relativeFrom="page">
              <wp:posOffset>373380</wp:posOffset>
            </wp:positionH>
            <wp:positionV relativeFrom="page">
              <wp:posOffset>396534</wp:posOffset>
            </wp:positionV>
            <wp:extent cx="6656070" cy="1029676"/>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027" cy="1037250"/>
                    </a:xfrm>
                    <a:prstGeom prst="rect">
                      <a:avLst/>
                    </a:prstGeom>
                    <a:noFill/>
                  </pic:spPr>
                </pic:pic>
              </a:graphicData>
            </a:graphic>
            <wp14:sizeRelH relativeFrom="page">
              <wp14:pctWidth>0</wp14:pctWidth>
            </wp14:sizeRelH>
            <wp14:sizeRelV relativeFrom="page">
              <wp14:pctHeight>0</wp14:pctHeight>
            </wp14:sizeRelV>
          </wp:anchor>
        </w:drawing>
      </w:r>
      <w:r w:rsidR="00C65404" w:rsidRPr="006F7FC2">
        <w:rPr>
          <w:rFonts w:ascii="Arial" w:eastAsia="Arial" w:hAnsi="Arial"/>
          <w:b/>
          <w:sz w:val="22"/>
          <w:szCs w:val="22"/>
          <w:u w:val="single"/>
        </w:rPr>
        <w:t>ORGANISATIEREGLEMENT</w:t>
      </w:r>
      <w:r w:rsidR="008776FE" w:rsidRPr="006F7FC2">
        <w:rPr>
          <w:rFonts w:ascii="Arial" w:eastAsia="Arial" w:hAnsi="Arial"/>
          <w:b/>
          <w:sz w:val="22"/>
          <w:szCs w:val="22"/>
          <w:u w:val="single"/>
        </w:rPr>
        <w:t xml:space="preserve"> JUMPING</w:t>
      </w:r>
    </w:p>
    <w:p w14:paraId="132D9783" w14:textId="77777777" w:rsidR="00FA1080" w:rsidRPr="006F7FC2" w:rsidRDefault="00FA1080" w:rsidP="00F5321F">
      <w:pPr>
        <w:tabs>
          <w:tab w:val="left" w:pos="426"/>
        </w:tabs>
        <w:jc w:val="center"/>
        <w:rPr>
          <w:rFonts w:ascii="Arial" w:eastAsia="Times New Roman" w:hAnsi="Arial"/>
          <w:sz w:val="22"/>
          <w:szCs w:val="22"/>
        </w:rPr>
      </w:pPr>
    </w:p>
    <w:p w14:paraId="571A2F77" w14:textId="404E91A3" w:rsidR="00FA1080" w:rsidRPr="006F7FC2" w:rsidRDefault="008776FE" w:rsidP="003D5F22">
      <w:pPr>
        <w:tabs>
          <w:tab w:val="left" w:pos="426"/>
        </w:tabs>
        <w:jc w:val="center"/>
        <w:rPr>
          <w:rFonts w:ascii="Arial" w:eastAsia="Arial" w:hAnsi="Arial"/>
          <w:b/>
          <w:sz w:val="22"/>
          <w:szCs w:val="22"/>
          <w:u w:val="single"/>
        </w:rPr>
      </w:pPr>
      <w:r w:rsidRPr="006F7FC2">
        <w:rPr>
          <w:rFonts w:ascii="Arial" w:eastAsia="Arial" w:hAnsi="Arial"/>
          <w:b/>
          <w:sz w:val="22"/>
          <w:szCs w:val="22"/>
          <w:u w:val="single"/>
        </w:rPr>
        <w:t>(editie</w:t>
      </w:r>
      <w:r w:rsidR="00667CCB" w:rsidRPr="006F7FC2">
        <w:rPr>
          <w:rFonts w:ascii="Arial" w:eastAsia="Arial" w:hAnsi="Arial"/>
          <w:b/>
          <w:sz w:val="22"/>
          <w:szCs w:val="22"/>
          <w:u w:val="single"/>
        </w:rPr>
        <w:t xml:space="preserve"> 202</w:t>
      </w:r>
      <w:r w:rsidR="004C0693">
        <w:rPr>
          <w:rFonts w:ascii="Arial" w:eastAsia="Arial" w:hAnsi="Arial"/>
          <w:b/>
          <w:sz w:val="22"/>
          <w:szCs w:val="22"/>
          <w:u w:val="single"/>
        </w:rPr>
        <w:t>6</w:t>
      </w:r>
      <w:r w:rsidR="00FA1080" w:rsidRPr="006F7FC2">
        <w:rPr>
          <w:rFonts w:ascii="Arial" w:eastAsia="Arial" w:hAnsi="Arial"/>
          <w:b/>
          <w:sz w:val="22"/>
          <w:szCs w:val="22"/>
          <w:u w:val="single"/>
        </w:rPr>
        <w:t>)</w:t>
      </w:r>
    </w:p>
    <w:p w14:paraId="229BCEE2" w14:textId="77777777" w:rsidR="00FA1080" w:rsidRPr="006F7FC2" w:rsidRDefault="00FA1080" w:rsidP="003D5F22">
      <w:pPr>
        <w:tabs>
          <w:tab w:val="left" w:pos="426"/>
        </w:tabs>
        <w:rPr>
          <w:rFonts w:ascii="Arial" w:eastAsia="Times New Roman" w:hAnsi="Arial"/>
          <w:sz w:val="22"/>
          <w:szCs w:val="22"/>
        </w:rPr>
      </w:pPr>
    </w:p>
    <w:p w14:paraId="4E5C8818" w14:textId="77777777" w:rsidR="00FA1080" w:rsidRPr="006F7FC2" w:rsidRDefault="00FA1080" w:rsidP="003D5F22">
      <w:pPr>
        <w:tabs>
          <w:tab w:val="left" w:pos="426"/>
        </w:tabs>
        <w:rPr>
          <w:rFonts w:ascii="Arial" w:eastAsia="Times New Roman" w:hAnsi="Arial"/>
          <w:sz w:val="22"/>
          <w:szCs w:val="22"/>
        </w:rPr>
      </w:pPr>
    </w:p>
    <w:p w14:paraId="4EDDF24F" w14:textId="77777777" w:rsidR="00FA1080" w:rsidRPr="006F7FC2" w:rsidRDefault="00FA1080" w:rsidP="003D5F22">
      <w:pPr>
        <w:tabs>
          <w:tab w:val="left" w:pos="426"/>
        </w:tabs>
        <w:rPr>
          <w:rFonts w:ascii="Arial" w:eastAsia="Times New Roman" w:hAnsi="Arial"/>
          <w:sz w:val="22"/>
          <w:szCs w:val="22"/>
        </w:rPr>
      </w:pPr>
    </w:p>
    <w:p w14:paraId="33A5A8A0" w14:textId="77777777" w:rsidR="00FA1080" w:rsidRPr="006F7FC2" w:rsidRDefault="00340191" w:rsidP="003D5F22">
      <w:pPr>
        <w:tabs>
          <w:tab w:val="left" w:pos="426"/>
        </w:tabs>
        <w:rPr>
          <w:rFonts w:ascii="Arial" w:eastAsia="Arial" w:hAnsi="Arial"/>
          <w:b/>
          <w:sz w:val="22"/>
          <w:szCs w:val="22"/>
          <w:u w:val="single"/>
        </w:rPr>
      </w:pPr>
      <w:r w:rsidRPr="006F7FC2">
        <w:rPr>
          <w:rFonts w:ascii="Arial" w:eastAsia="Arial" w:hAnsi="Arial"/>
          <w:b/>
          <w:sz w:val="22"/>
          <w:szCs w:val="22"/>
          <w:u w:val="single"/>
        </w:rPr>
        <w:t>VOORWOORD</w:t>
      </w:r>
    </w:p>
    <w:p w14:paraId="7542D97D" w14:textId="77777777" w:rsidR="00FA1080" w:rsidRPr="006F7FC2" w:rsidRDefault="00FA1080" w:rsidP="003D5F22">
      <w:pPr>
        <w:tabs>
          <w:tab w:val="left" w:pos="426"/>
        </w:tabs>
        <w:rPr>
          <w:rFonts w:ascii="Arial" w:eastAsia="Times New Roman" w:hAnsi="Arial"/>
          <w:sz w:val="22"/>
          <w:szCs w:val="22"/>
        </w:rPr>
      </w:pPr>
    </w:p>
    <w:p w14:paraId="209E88AC" w14:textId="77777777" w:rsidR="00FA1080" w:rsidRPr="006F7FC2" w:rsidRDefault="00FA1080" w:rsidP="003D5F22">
      <w:pPr>
        <w:tabs>
          <w:tab w:val="left" w:pos="426"/>
        </w:tabs>
        <w:ind w:right="260"/>
        <w:rPr>
          <w:rFonts w:ascii="Arial" w:eastAsia="Arial" w:hAnsi="Arial"/>
          <w:sz w:val="22"/>
          <w:szCs w:val="22"/>
        </w:rPr>
      </w:pPr>
      <w:r w:rsidRPr="006F7FC2">
        <w:rPr>
          <w:rFonts w:ascii="Arial" w:eastAsia="Arial" w:hAnsi="Arial"/>
          <w:sz w:val="22"/>
          <w:szCs w:val="22"/>
        </w:rPr>
        <w:t xml:space="preserve">Niet alle gevallen kunnen worden voorzien in dit reglement. In geval van overmacht of in geval van uitzonderlijke omstandigheden behoort het aan de </w:t>
      </w:r>
      <w:r w:rsidR="00E7083E" w:rsidRPr="006F7FC2">
        <w:rPr>
          <w:rFonts w:ascii="Arial" w:eastAsia="Arial" w:hAnsi="Arial"/>
          <w:sz w:val="22"/>
          <w:szCs w:val="22"/>
        </w:rPr>
        <w:t>springcommissie</w:t>
      </w:r>
      <w:r w:rsidRPr="006F7FC2">
        <w:rPr>
          <w:rFonts w:ascii="Arial" w:eastAsia="Arial" w:hAnsi="Arial"/>
          <w:sz w:val="22"/>
          <w:szCs w:val="22"/>
        </w:rPr>
        <w:t xml:space="preserve"> of aan de </w:t>
      </w:r>
      <w:r w:rsidR="00E7083E" w:rsidRPr="006F7FC2">
        <w:rPr>
          <w:rFonts w:ascii="Arial" w:eastAsia="Arial" w:hAnsi="Arial"/>
          <w:sz w:val="22"/>
          <w:szCs w:val="22"/>
        </w:rPr>
        <w:t>ter</w:t>
      </w:r>
      <w:r w:rsidR="00893D11" w:rsidRPr="006F7FC2">
        <w:rPr>
          <w:rFonts w:ascii="Arial" w:eastAsia="Arial" w:hAnsi="Arial"/>
          <w:sz w:val="22"/>
          <w:szCs w:val="22"/>
        </w:rPr>
        <w:t>r</w:t>
      </w:r>
      <w:r w:rsidR="00E7083E" w:rsidRPr="006F7FC2">
        <w:rPr>
          <w:rFonts w:ascii="Arial" w:eastAsia="Arial" w:hAnsi="Arial"/>
          <w:sz w:val="22"/>
          <w:szCs w:val="22"/>
        </w:rPr>
        <w:t>einj</w:t>
      </w:r>
      <w:r w:rsidRPr="006F7FC2">
        <w:rPr>
          <w:rFonts w:ascii="Arial" w:eastAsia="Arial" w:hAnsi="Arial"/>
          <w:sz w:val="22"/>
          <w:szCs w:val="22"/>
        </w:rPr>
        <w:t>ury om een beslissing te nemen in de geest van sportiviteit, waarbij de geest van de geldende reglementen zo nauw mogelijk wordt benaderd.</w:t>
      </w:r>
    </w:p>
    <w:p w14:paraId="7CEDF67D" w14:textId="77777777" w:rsidR="00C65404" w:rsidRPr="006F7FC2" w:rsidRDefault="00C65404" w:rsidP="003D5F22">
      <w:pPr>
        <w:tabs>
          <w:tab w:val="left" w:pos="426"/>
        </w:tabs>
        <w:ind w:right="260"/>
        <w:rPr>
          <w:rFonts w:ascii="Arial" w:eastAsia="Arial" w:hAnsi="Arial"/>
          <w:sz w:val="22"/>
          <w:szCs w:val="22"/>
        </w:rPr>
      </w:pPr>
    </w:p>
    <w:p w14:paraId="5016089A" w14:textId="77777777" w:rsidR="00C65404" w:rsidRPr="006F7FC2" w:rsidRDefault="00C65404" w:rsidP="003D5F22">
      <w:pPr>
        <w:tabs>
          <w:tab w:val="left" w:pos="426"/>
        </w:tabs>
        <w:ind w:right="260"/>
        <w:rPr>
          <w:rFonts w:ascii="Arial" w:eastAsia="Arial" w:hAnsi="Arial"/>
          <w:sz w:val="22"/>
          <w:szCs w:val="22"/>
        </w:rPr>
      </w:pPr>
      <w:r w:rsidRPr="006F7FC2">
        <w:rPr>
          <w:rFonts w:ascii="Arial" w:eastAsia="Arial" w:hAnsi="Arial"/>
          <w:sz w:val="22"/>
          <w:szCs w:val="22"/>
        </w:rPr>
        <w:t>Het indienen van de kandidatuur voor het inrichten van een wedstrijd impliceert de aanvaarding door de inrichter van het organisatiereglement</w:t>
      </w:r>
      <w:r w:rsidR="00E7083E" w:rsidRPr="006F7FC2">
        <w:rPr>
          <w:rFonts w:ascii="Arial" w:eastAsia="Arial" w:hAnsi="Arial"/>
          <w:sz w:val="22"/>
          <w:szCs w:val="22"/>
        </w:rPr>
        <w:t xml:space="preserve"> </w:t>
      </w:r>
      <w:r w:rsidRPr="006F7FC2">
        <w:rPr>
          <w:rFonts w:ascii="Arial" w:eastAsia="Arial" w:hAnsi="Arial"/>
          <w:sz w:val="22"/>
          <w:szCs w:val="22"/>
        </w:rPr>
        <w:t>jumping.</w:t>
      </w:r>
    </w:p>
    <w:p w14:paraId="7854EB10" w14:textId="77777777" w:rsidR="00FA1080" w:rsidRPr="006F7FC2" w:rsidRDefault="00FA1080" w:rsidP="003D5F22">
      <w:pPr>
        <w:tabs>
          <w:tab w:val="left" w:pos="426"/>
        </w:tabs>
        <w:rPr>
          <w:rFonts w:ascii="Arial" w:eastAsia="Times New Roman" w:hAnsi="Arial"/>
          <w:sz w:val="22"/>
          <w:szCs w:val="22"/>
        </w:rPr>
      </w:pPr>
    </w:p>
    <w:p w14:paraId="6CCAACF6" w14:textId="77777777" w:rsidR="00005336"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1.- </w:t>
      </w:r>
      <w:r w:rsidR="00005336" w:rsidRPr="006F7FC2">
        <w:rPr>
          <w:rFonts w:ascii="Arial" w:eastAsia="Arial" w:hAnsi="Arial"/>
          <w:b/>
          <w:sz w:val="22"/>
          <w:szCs w:val="22"/>
          <w:u w:val="single"/>
        </w:rPr>
        <w:t>Wedstrijddata</w:t>
      </w:r>
    </w:p>
    <w:p w14:paraId="365A45CA" w14:textId="77777777" w:rsidR="00005336" w:rsidRPr="006F7FC2" w:rsidRDefault="00005336" w:rsidP="003D5F22">
      <w:pPr>
        <w:tabs>
          <w:tab w:val="left" w:pos="426"/>
        </w:tabs>
        <w:rPr>
          <w:rFonts w:ascii="Arial" w:eastAsia="Times New Roman" w:hAnsi="Arial"/>
          <w:sz w:val="22"/>
          <w:szCs w:val="22"/>
        </w:rPr>
      </w:pPr>
    </w:p>
    <w:p w14:paraId="403429EE"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 xml:space="preserve">De wedstrijddata worden goedgekeurd op de kalendervergadering. Wijzigingen of toevoegingen aan </w:t>
      </w:r>
      <w:r w:rsidR="00E7083E" w:rsidRPr="006F7FC2">
        <w:rPr>
          <w:rFonts w:ascii="Arial" w:eastAsia="Arial" w:hAnsi="Arial"/>
          <w:sz w:val="22"/>
          <w:szCs w:val="22"/>
        </w:rPr>
        <w:t>de kalender</w:t>
      </w:r>
      <w:r w:rsidRPr="006F7FC2">
        <w:rPr>
          <w:rFonts w:ascii="Arial" w:eastAsia="Arial" w:hAnsi="Arial"/>
          <w:sz w:val="22"/>
          <w:szCs w:val="22"/>
        </w:rPr>
        <w:t xml:space="preserve"> zijn mogelijk, mits goedkeuring </w:t>
      </w:r>
      <w:r w:rsidR="00E7083E" w:rsidRPr="006F7FC2">
        <w:rPr>
          <w:rFonts w:ascii="Arial" w:eastAsia="Arial" w:hAnsi="Arial"/>
          <w:sz w:val="22"/>
          <w:szCs w:val="22"/>
        </w:rPr>
        <w:t>door</w:t>
      </w:r>
      <w:r w:rsidRPr="006F7FC2">
        <w:rPr>
          <w:rFonts w:ascii="Arial" w:eastAsia="Arial" w:hAnsi="Arial"/>
          <w:sz w:val="22"/>
          <w:szCs w:val="22"/>
        </w:rPr>
        <w:t xml:space="preserve"> de Springcommissie.</w:t>
      </w:r>
    </w:p>
    <w:p w14:paraId="2C39573E" w14:textId="77777777" w:rsidR="00005336" w:rsidRPr="006F7FC2" w:rsidRDefault="00005336" w:rsidP="003D5F22">
      <w:pPr>
        <w:tabs>
          <w:tab w:val="left" w:pos="426"/>
          <w:tab w:val="left" w:pos="720"/>
        </w:tabs>
        <w:ind w:right="460"/>
        <w:rPr>
          <w:rFonts w:ascii="Arial" w:eastAsia="Arial" w:hAnsi="Arial"/>
          <w:sz w:val="22"/>
          <w:szCs w:val="22"/>
        </w:rPr>
      </w:pPr>
    </w:p>
    <w:p w14:paraId="2ED4BFD0"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Toekenningsvoorwaarden wedstrijddata:</w:t>
      </w:r>
    </w:p>
    <w:p w14:paraId="32CF63AF"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Elke club die een datum aanvraagt moet een clubnummer bij Paardensport Vlaanderen hebben en lidgeld hebben betaald voor het jaar waarin de wedstrijd doorgaat.</w:t>
      </w:r>
    </w:p>
    <w:p w14:paraId="592FF13C"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Om naar een zo groot mogelijke diversiteit aan wedstrijden te streven, kan elke club 1 datum vastleggen. Indien er nog vrije weekends zijn, kan een club een bijkomende datum vragen.</w:t>
      </w:r>
    </w:p>
    <w:p w14:paraId="1F4681A3" w14:textId="77777777" w:rsidR="00005336" w:rsidRPr="006F7FC2" w:rsidRDefault="00005336" w:rsidP="003D5F22">
      <w:pPr>
        <w:tabs>
          <w:tab w:val="left" w:pos="426"/>
          <w:tab w:val="left" w:pos="720"/>
        </w:tabs>
        <w:ind w:right="460"/>
        <w:rPr>
          <w:rFonts w:ascii="Arial" w:eastAsia="Arial" w:hAnsi="Arial"/>
          <w:sz w:val="22"/>
          <w:szCs w:val="22"/>
        </w:rPr>
      </w:pPr>
    </w:p>
    <w:p w14:paraId="6EE800D6"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u w:val="single"/>
        </w:rPr>
        <w:t>Volgorde van toekenning datum</w:t>
      </w:r>
      <w:r w:rsidRPr="006F7FC2">
        <w:rPr>
          <w:rFonts w:ascii="Arial" w:eastAsia="Arial" w:hAnsi="Arial"/>
          <w:sz w:val="22"/>
          <w:szCs w:val="22"/>
        </w:rPr>
        <w:t>:</w:t>
      </w:r>
    </w:p>
    <w:p w14:paraId="5574FB8A"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 xml:space="preserve">1. Clubs die het jaar voordien hebben georganiseerd, hebben prioriteit op hetzelfde weekend. </w:t>
      </w:r>
    </w:p>
    <w:p w14:paraId="03E2C942"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Clubs die, door gerechtvaardigde reden of door overmacht, het jaar voordien niet hebben kunnen organiseren, behouden hun prioritaire datum.</w:t>
      </w:r>
    </w:p>
    <w:p w14:paraId="2E4FA093"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2. Clubs die het jaar voordien hebben georganiseerd, maar door gerechtvaardigde reden of door overmacht, hun prioritaire datum niet kunnen opnemen.</w:t>
      </w:r>
    </w:p>
    <w:p w14:paraId="3FCFF8B3"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3. Clubs die nog niet organiseerden.</w:t>
      </w:r>
    </w:p>
    <w:p w14:paraId="2884C7F1"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4. Clubs die een tweede datum willen vastleggen.</w:t>
      </w:r>
    </w:p>
    <w:p w14:paraId="08F72506" w14:textId="77777777" w:rsidR="00FA1080" w:rsidRPr="006F7FC2" w:rsidRDefault="00FA1080" w:rsidP="003D5F22">
      <w:pPr>
        <w:tabs>
          <w:tab w:val="left" w:pos="426"/>
        </w:tabs>
        <w:rPr>
          <w:rFonts w:ascii="Arial" w:eastAsia="Times New Roman" w:hAnsi="Arial"/>
          <w:sz w:val="22"/>
          <w:szCs w:val="22"/>
        </w:rPr>
      </w:pPr>
    </w:p>
    <w:p w14:paraId="0C53FAB3" w14:textId="77777777" w:rsidR="00FA1080"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2.- </w:t>
      </w:r>
      <w:r w:rsidR="00BB45EF" w:rsidRPr="006F7FC2">
        <w:rPr>
          <w:rFonts w:ascii="Arial" w:eastAsia="Arial" w:hAnsi="Arial"/>
          <w:b/>
          <w:sz w:val="22"/>
          <w:szCs w:val="22"/>
          <w:u w:val="single"/>
        </w:rPr>
        <w:t>W</w:t>
      </w:r>
      <w:r w:rsidR="00FA1080" w:rsidRPr="006F7FC2">
        <w:rPr>
          <w:rFonts w:ascii="Arial" w:eastAsia="Arial" w:hAnsi="Arial"/>
          <w:b/>
          <w:sz w:val="22"/>
          <w:szCs w:val="22"/>
          <w:u w:val="single"/>
        </w:rPr>
        <w:t>edstrijden.</w:t>
      </w:r>
    </w:p>
    <w:p w14:paraId="0CC55C41" w14:textId="77777777" w:rsidR="00FA1080" w:rsidRPr="006F7FC2" w:rsidRDefault="00FA1080" w:rsidP="003D5F22">
      <w:pPr>
        <w:tabs>
          <w:tab w:val="left" w:pos="426"/>
        </w:tabs>
        <w:rPr>
          <w:rFonts w:ascii="Arial" w:eastAsia="Times New Roman" w:hAnsi="Arial"/>
          <w:sz w:val="22"/>
          <w:szCs w:val="22"/>
        </w:rPr>
      </w:pPr>
    </w:p>
    <w:p w14:paraId="0A70D813" w14:textId="77777777" w:rsidR="00FA1080" w:rsidRPr="006F7FC2" w:rsidRDefault="00FB2FD2" w:rsidP="003D5F22">
      <w:pPr>
        <w:tabs>
          <w:tab w:val="left" w:pos="426"/>
          <w:tab w:val="left" w:pos="720"/>
        </w:tabs>
        <w:rPr>
          <w:rFonts w:ascii="Arial" w:eastAsia="Arial" w:hAnsi="Arial"/>
          <w:sz w:val="22"/>
          <w:szCs w:val="22"/>
        </w:rPr>
      </w:pPr>
      <w:r w:rsidRPr="006F7FC2">
        <w:rPr>
          <w:rFonts w:ascii="Arial" w:eastAsia="Arial" w:hAnsi="Arial"/>
          <w:sz w:val="22"/>
          <w:szCs w:val="22"/>
          <w:u w:val="single"/>
        </w:rPr>
        <w:t>A-wedstrijd</w:t>
      </w:r>
      <w:r w:rsidR="00FA1080" w:rsidRPr="006F7FC2">
        <w:rPr>
          <w:rFonts w:ascii="Arial" w:eastAsia="Arial" w:hAnsi="Arial"/>
          <w:sz w:val="22"/>
          <w:szCs w:val="22"/>
        </w:rPr>
        <w:t>:</w:t>
      </w:r>
    </w:p>
    <w:p w14:paraId="63DFBDC9" w14:textId="5428B6FF" w:rsidR="00D80765" w:rsidRPr="0081208B" w:rsidRDefault="00D80765" w:rsidP="003D5F22">
      <w:pPr>
        <w:tabs>
          <w:tab w:val="left" w:pos="426"/>
        </w:tabs>
        <w:rPr>
          <w:rFonts w:ascii="Arial" w:eastAsia="Arial" w:hAnsi="Arial"/>
          <w:sz w:val="22"/>
          <w:szCs w:val="22"/>
        </w:rPr>
      </w:pPr>
      <w:r w:rsidRPr="0081208B">
        <w:rPr>
          <w:rFonts w:ascii="Arial" w:eastAsia="Arial" w:hAnsi="Arial"/>
          <w:sz w:val="22"/>
          <w:szCs w:val="22"/>
        </w:rPr>
        <w:t>(70</w:t>
      </w:r>
      <w:r w:rsidR="009943FF" w:rsidRPr="0081208B">
        <w:rPr>
          <w:rFonts w:ascii="Arial" w:eastAsia="Arial" w:hAnsi="Arial"/>
          <w:sz w:val="22"/>
          <w:szCs w:val="22"/>
        </w:rPr>
        <w:t xml:space="preserve"> </w:t>
      </w:r>
      <w:r w:rsidRPr="0081208B">
        <w:rPr>
          <w:rFonts w:ascii="Arial" w:eastAsia="Arial" w:hAnsi="Arial"/>
          <w:sz w:val="22"/>
          <w:szCs w:val="22"/>
        </w:rPr>
        <w:t>cm ideale tijd –) 80 cm – 90 cm – 1 m – 1 m 10 – 1 m 20</w:t>
      </w:r>
    </w:p>
    <w:p w14:paraId="28024E66" w14:textId="5B7899C9" w:rsidR="00D80765" w:rsidRPr="0081208B" w:rsidRDefault="00D80765" w:rsidP="003D5F22">
      <w:pPr>
        <w:tabs>
          <w:tab w:val="left" w:pos="426"/>
        </w:tabs>
        <w:rPr>
          <w:rFonts w:ascii="Arial" w:eastAsia="Arial" w:hAnsi="Arial"/>
          <w:sz w:val="22"/>
          <w:szCs w:val="22"/>
        </w:rPr>
      </w:pPr>
      <w:r w:rsidRPr="0081208B">
        <w:rPr>
          <w:rFonts w:ascii="Arial" w:eastAsia="Arial" w:hAnsi="Arial"/>
          <w:sz w:val="22"/>
          <w:szCs w:val="22"/>
        </w:rPr>
        <w:t>(75 cm ideale tijd –) 85 cm – 95 cm – 1 m 05 – 1 m 15 – 1 m 25</w:t>
      </w:r>
    </w:p>
    <w:p w14:paraId="021AD370" w14:textId="0E5E32B9" w:rsidR="00D80765" w:rsidRPr="0081208B" w:rsidRDefault="00D80765" w:rsidP="00D80765">
      <w:pPr>
        <w:tabs>
          <w:tab w:val="left" w:pos="426"/>
        </w:tabs>
        <w:rPr>
          <w:rFonts w:ascii="Arial" w:eastAsia="Arial" w:hAnsi="Arial"/>
          <w:sz w:val="22"/>
          <w:szCs w:val="22"/>
        </w:rPr>
      </w:pPr>
      <w:r w:rsidRPr="0081208B">
        <w:rPr>
          <w:rFonts w:ascii="Arial" w:eastAsia="Arial" w:hAnsi="Arial"/>
          <w:sz w:val="22"/>
          <w:szCs w:val="22"/>
        </w:rPr>
        <w:t>80</w:t>
      </w:r>
      <w:r w:rsidR="009943FF" w:rsidRPr="0081208B">
        <w:rPr>
          <w:rFonts w:ascii="Arial" w:eastAsia="Arial" w:hAnsi="Arial"/>
          <w:sz w:val="22"/>
          <w:szCs w:val="22"/>
        </w:rPr>
        <w:t xml:space="preserve"> </w:t>
      </w:r>
      <w:r w:rsidRPr="0081208B">
        <w:rPr>
          <w:rFonts w:ascii="Arial" w:eastAsia="Arial" w:hAnsi="Arial"/>
          <w:sz w:val="22"/>
          <w:szCs w:val="22"/>
        </w:rPr>
        <w:t xml:space="preserve">cm </w:t>
      </w:r>
      <w:r w:rsidR="000A722C" w:rsidRPr="0081208B">
        <w:rPr>
          <w:rFonts w:ascii="Arial" w:eastAsia="Arial" w:hAnsi="Arial"/>
          <w:sz w:val="22"/>
          <w:szCs w:val="22"/>
        </w:rPr>
        <w:t>–</w:t>
      </w:r>
      <w:r w:rsidRPr="0081208B">
        <w:rPr>
          <w:rFonts w:ascii="Arial" w:eastAsia="Arial" w:hAnsi="Arial"/>
          <w:sz w:val="22"/>
          <w:szCs w:val="22"/>
        </w:rPr>
        <w:t xml:space="preserve"> 90 cm – 1 m – 1 m 10 – 1 m 20 -1 m 30</w:t>
      </w:r>
    </w:p>
    <w:p w14:paraId="55FCC414" w14:textId="77777777" w:rsidR="00D80765" w:rsidRDefault="00D80765" w:rsidP="003D5F22">
      <w:pPr>
        <w:tabs>
          <w:tab w:val="left" w:pos="426"/>
        </w:tabs>
        <w:rPr>
          <w:rFonts w:ascii="Arial" w:eastAsia="Arial" w:hAnsi="Arial"/>
          <w:sz w:val="22"/>
          <w:szCs w:val="22"/>
        </w:rPr>
      </w:pPr>
    </w:p>
    <w:p w14:paraId="24C985F4" w14:textId="515060B5" w:rsidR="00825D49" w:rsidRPr="00B05F9C" w:rsidRDefault="00825D49" w:rsidP="003D5F22">
      <w:pPr>
        <w:tabs>
          <w:tab w:val="left" w:pos="426"/>
        </w:tabs>
        <w:rPr>
          <w:rFonts w:ascii="Arial" w:eastAsia="Arial" w:hAnsi="Arial"/>
          <w:sz w:val="22"/>
          <w:szCs w:val="22"/>
        </w:rPr>
      </w:pPr>
      <w:r w:rsidRPr="00B05F9C">
        <w:rPr>
          <w:rFonts w:ascii="Arial" w:eastAsia="Arial" w:hAnsi="Arial"/>
          <w:sz w:val="22"/>
          <w:szCs w:val="22"/>
        </w:rPr>
        <w:t>Er kunnen ook proeven voor 4-, 5- en 6-jarige paarden worden georganiseerd.</w:t>
      </w:r>
    </w:p>
    <w:p w14:paraId="18343F90" w14:textId="7118752A" w:rsidR="00825D49" w:rsidRPr="00B05F9C" w:rsidRDefault="00825D49" w:rsidP="00825D49">
      <w:pPr>
        <w:tabs>
          <w:tab w:val="left" w:pos="284"/>
          <w:tab w:val="left" w:pos="720"/>
        </w:tabs>
        <w:ind w:right="-81"/>
        <w:rPr>
          <w:rFonts w:ascii="Arial" w:eastAsia="Arial" w:hAnsi="Arial"/>
          <w:sz w:val="22"/>
          <w:szCs w:val="22"/>
        </w:rPr>
      </w:pPr>
      <w:r w:rsidRPr="00B05F9C">
        <w:rPr>
          <w:rFonts w:ascii="Arial" w:eastAsia="Arial" w:hAnsi="Arial"/>
          <w:sz w:val="22"/>
          <w:szCs w:val="22"/>
        </w:rPr>
        <w:t xml:space="preserve">Proef 70 cm en 75 cm = </w:t>
      </w:r>
      <w:r w:rsidRPr="009943FF">
        <w:rPr>
          <w:rFonts w:ascii="Arial" w:eastAsia="Arial" w:hAnsi="Arial"/>
          <w:b/>
          <w:bCs/>
          <w:sz w:val="22"/>
          <w:szCs w:val="22"/>
        </w:rPr>
        <w:t>altijd ideale tijd</w:t>
      </w:r>
      <w:r w:rsidR="0081208B">
        <w:rPr>
          <w:rFonts w:ascii="Arial" w:eastAsia="Arial" w:hAnsi="Arial"/>
          <w:sz w:val="22"/>
          <w:szCs w:val="22"/>
        </w:rPr>
        <w:t xml:space="preserve"> (of geen terugbetaling van € 6)</w:t>
      </w:r>
    </w:p>
    <w:p w14:paraId="4B370128" w14:textId="77777777" w:rsidR="00825D49" w:rsidRPr="00B05F9C" w:rsidRDefault="00825D49" w:rsidP="003D5F22">
      <w:pPr>
        <w:tabs>
          <w:tab w:val="left" w:pos="426"/>
        </w:tabs>
        <w:rPr>
          <w:rFonts w:ascii="Arial" w:eastAsia="Arial" w:hAnsi="Arial"/>
          <w:sz w:val="22"/>
          <w:szCs w:val="22"/>
        </w:rPr>
      </w:pPr>
    </w:p>
    <w:p w14:paraId="1ED22772" w14:textId="6B8B1277" w:rsidR="00FB2FD2" w:rsidRPr="00B05F9C" w:rsidRDefault="0026600E" w:rsidP="00B05F9C">
      <w:pPr>
        <w:tabs>
          <w:tab w:val="left" w:pos="284"/>
        </w:tabs>
        <w:ind w:right="-81"/>
        <w:rPr>
          <w:rFonts w:ascii="Arial" w:hAnsi="Arial"/>
          <w:sz w:val="22"/>
          <w:szCs w:val="22"/>
        </w:rPr>
      </w:pPr>
      <w:r w:rsidRPr="00B05F9C">
        <w:rPr>
          <w:rFonts w:ascii="Arial" w:hAnsi="Arial"/>
          <w:sz w:val="22"/>
          <w:szCs w:val="22"/>
        </w:rPr>
        <w:t xml:space="preserve">In samenspraak met de springcommissie </w:t>
      </w:r>
      <w:r w:rsidR="00FB2FD2" w:rsidRPr="00B05F9C">
        <w:rPr>
          <w:rFonts w:ascii="Arial" w:hAnsi="Arial"/>
          <w:sz w:val="22"/>
          <w:szCs w:val="22"/>
        </w:rPr>
        <w:t xml:space="preserve">wordt </w:t>
      </w:r>
      <w:r w:rsidR="00B05F9C" w:rsidRPr="00B05F9C">
        <w:rPr>
          <w:rFonts w:ascii="Arial" w:hAnsi="Arial"/>
          <w:sz w:val="22"/>
          <w:szCs w:val="22"/>
        </w:rPr>
        <w:t>het</w:t>
      </w:r>
      <w:r w:rsidR="00FB2FD2" w:rsidRPr="00B05F9C">
        <w:rPr>
          <w:rFonts w:ascii="Arial" w:hAnsi="Arial"/>
          <w:sz w:val="22"/>
          <w:szCs w:val="22"/>
        </w:rPr>
        <w:t xml:space="preserve"> voorprogramma </w:t>
      </w:r>
      <w:r w:rsidR="00B05F9C" w:rsidRPr="00B05F9C">
        <w:rPr>
          <w:rFonts w:ascii="Arial" w:hAnsi="Arial"/>
          <w:sz w:val="22"/>
          <w:szCs w:val="22"/>
        </w:rPr>
        <w:t>goedgekeurd.</w:t>
      </w:r>
    </w:p>
    <w:p w14:paraId="3DAAF54C" w14:textId="77777777" w:rsidR="00E20F41" w:rsidRPr="006F7FC2" w:rsidRDefault="00E20F41" w:rsidP="003D5F22">
      <w:pPr>
        <w:tabs>
          <w:tab w:val="left" w:pos="426"/>
        </w:tabs>
        <w:rPr>
          <w:rFonts w:ascii="Arial" w:hAnsi="Arial"/>
          <w:sz w:val="22"/>
          <w:szCs w:val="22"/>
        </w:rPr>
      </w:pPr>
    </w:p>
    <w:p w14:paraId="5F1C86E5" w14:textId="77777777" w:rsidR="00D54031" w:rsidRPr="006F7FC2" w:rsidRDefault="00FB2FD2" w:rsidP="003D5F22">
      <w:pPr>
        <w:tabs>
          <w:tab w:val="left" w:pos="426"/>
          <w:tab w:val="left" w:pos="720"/>
        </w:tabs>
        <w:ind w:right="80"/>
        <w:rPr>
          <w:rFonts w:ascii="Arial" w:eastAsia="Arial" w:hAnsi="Arial"/>
          <w:sz w:val="22"/>
          <w:szCs w:val="22"/>
        </w:rPr>
      </w:pPr>
      <w:r w:rsidRPr="006F7FC2">
        <w:rPr>
          <w:rFonts w:ascii="Arial" w:eastAsia="Arial" w:hAnsi="Arial"/>
          <w:sz w:val="22"/>
          <w:szCs w:val="22"/>
          <w:u w:val="single"/>
        </w:rPr>
        <w:t>Promo-</w:t>
      </w:r>
      <w:r w:rsidR="00FA1080" w:rsidRPr="006F7FC2">
        <w:rPr>
          <w:rFonts w:ascii="Arial" w:eastAsia="Arial" w:hAnsi="Arial"/>
          <w:sz w:val="22"/>
          <w:szCs w:val="22"/>
          <w:u w:val="single"/>
        </w:rPr>
        <w:t>wedstr</w:t>
      </w:r>
      <w:r w:rsidRPr="006F7FC2">
        <w:rPr>
          <w:rFonts w:ascii="Arial" w:eastAsia="Arial" w:hAnsi="Arial"/>
          <w:sz w:val="22"/>
          <w:szCs w:val="22"/>
          <w:u w:val="single"/>
        </w:rPr>
        <w:t>ijd</w:t>
      </w:r>
      <w:r w:rsidR="00FA1080" w:rsidRPr="006F7FC2">
        <w:rPr>
          <w:rFonts w:ascii="Arial" w:eastAsia="Arial" w:hAnsi="Arial"/>
          <w:sz w:val="22"/>
          <w:szCs w:val="22"/>
        </w:rPr>
        <w:t xml:space="preserve"> : </w:t>
      </w:r>
    </w:p>
    <w:p w14:paraId="16C924EC" w14:textId="3649A892" w:rsidR="00B42AF8" w:rsidRDefault="00B42AF8" w:rsidP="006F7FC2">
      <w:pPr>
        <w:tabs>
          <w:tab w:val="left" w:pos="426"/>
          <w:tab w:val="left" w:pos="720"/>
        </w:tabs>
        <w:ind w:right="80"/>
        <w:rPr>
          <w:rFonts w:ascii="Arial" w:eastAsia="Arial" w:hAnsi="Arial"/>
          <w:sz w:val="22"/>
          <w:szCs w:val="22"/>
        </w:rPr>
      </w:pPr>
      <w:r w:rsidRPr="0081208B">
        <w:rPr>
          <w:rFonts w:ascii="Arial" w:eastAsia="Arial" w:hAnsi="Arial"/>
          <w:sz w:val="22"/>
          <w:szCs w:val="22"/>
        </w:rPr>
        <w:t xml:space="preserve">Balkjes - 30 cm </w:t>
      </w:r>
      <w:r w:rsidR="0081208B" w:rsidRPr="0081208B">
        <w:rPr>
          <w:rFonts w:ascii="Arial" w:eastAsia="Arial" w:hAnsi="Arial"/>
          <w:sz w:val="22"/>
          <w:szCs w:val="22"/>
        </w:rPr>
        <w:t xml:space="preserve">(!geen jonge paarden) </w:t>
      </w:r>
      <w:r w:rsidRPr="0081208B">
        <w:rPr>
          <w:rFonts w:ascii="Arial" w:eastAsia="Arial" w:hAnsi="Arial"/>
          <w:sz w:val="22"/>
          <w:szCs w:val="22"/>
        </w:rPr>
        <w:t>- 50 cm pony - 60 cm pony - 70 cm pony - 80 cm pony - 90 cm pony - 100 cm pony – 60 cm paard (facultatief) - 70 cm paard - 80 cm paard - 90 cm paard - 100 cm paard</w:t>
      </w:r>
      <w:r w:rsidR="003257D3">
        <w:rPr>
          <w:rFonts w:ascii="Arial" w:eastAsia="Arial" w:hAnsi="Arial"/>
          <w:sz w:val="22"/>
          <w:szCs w:val="22"/>
        </w:rPr>
        <w:t xml:space="preserve"> - 11</w:t>
      </w:r>
      <w:r w:rsidR="003257D3" w:rsidRPr="0081208B">
        <w:rPr>
          <w:rFonts w:ascii="Arial" w:eastAsia="Arial" w:hAnsi="Arial"/>
          <w:sz w:val="22"/>
          <w:szCs w:val="22"/>
        </w:rPr>
        <w:t>0 cm paard</w:t>
      </w:r>
      <w:r w:rsidR="00341025">
        <w:rPr>
          <w:rFonts w:ascii="Arial" w:eastAsia="Arial" w:hAnsi="Arial"/>
          <w:sz w:val="22"/>
          <w:szCs w:val="22"/>
        </w:rPr>
        <w:t>.</w:t>
      </w:r>
    </w:p>
    <w:p w14:paraId="74EC3E70" w14:textId="4793D91C" w:rsidR="00341025" w:rsidRDefault="00341025" w:rsidP="006F7FC2">
      <w:pPr>
        <w:tabs>
          <w:tab w:val="left" w:pos="426"/>
          <w:tab w:val="left" w:pos="720"/>
        </w:tabs>
        <w:ind w:right="80"/>
        <w:rPr>
          <w:rFonts w:ascii="Arial" w:eastAsia="Arial" w:hAnsi="Arial"/>
          <w:sz w:val="22"/>
          <w:szCs w:val="22"/>
        </w:rPr>
      </w:pPr>
      <w:r>
        <w:rPr>
          <w:rFonts w:ascii="Arial" w:eastAsia="Arial" w:hAnsi="Arial"/>
          <w:sz w:val="22"/>
          <w:szCs w:val="22"/>
        </w:rPr>
        <w:t>Organisator bepaalt de volgorde van de proeven.</w:t>
      </w:r>
    </w:p>
    <w:p w14:paraId="2AB1F884" w14:textId="77777777" w:rsidR="00341025" w:rsidRDefault="00341025" w:rsidP="006F7FC2">
      <w:pPr>
        <w:tabs>
          <w:tab w:val="left" w:pos="426"/>
          <w:tab w:val="left" w:pos="720"/>
        </w:tabs>
        <w:ind w:right="80"/>
        <w:rPr>
          <w:rFonts w:ascii="Arial" w:eastAsia="Arial" w:hAnsi="Arial"/>
          <w:sz w:val="22"/>
          <w:szCs w:val="22"/>
        </w:rPr>
      </w:pPr>
    </w:p>
    <w:p w14:paraId="6FE6159C" w14:textId="77777777" w:rsidR="00341025" w:rsidRPr="00B05F9C" w:rsidRDefault="00341025" w:rsidP="00341025">
      <w:pPr>
        <w:tabs>
          <w:tab w:val="left" w:pos="284"/>
        </w:tabs>
        <w:ind w:right="-81"/>
        <w:rPr>
          <w:rFonts w:ascii="Arial" w:hAnsi="Arial"/>
          <w:sz w:val="22"/>
          <w:szCs w:val="22"/>
        </w:rPr>
      </w:pPr>
      <w:r w:rsidRPr="00B05F9C">
        <w:rPr>
          <w:rFonts w:ascii="Arial" w:hAnsi="Arial"/>
          <w:sz w:val="22"/>
          <w:szCs w:val="22"/>
        </w:rPr>
        <w:lastRenderedPageBreak/>
        <w:t>In samenspraak met de springcommissie wordt het voorprogramma goedgekeurd.</w:t>
      </w:r>
    </w:p>
    <w:p w14:paraId="2A5653DE" w14:textId="77777777" w:rsidR="00B05F9C" w:rsidRDefault="00B05F9C" w:rsidP="006F7FC2">
      <w:pPr>
        <w:tabs>
          <w:tab w:val="left" w:pos="284"/>
          <w:tab w:val="left" w:pos="720"/>
        </w:tabs>
        <w:ind w:right="-81"/>
        <w:rPr>
          <w:rFonts w:ascii="Arial" w:eastAsia="Arial" w:hAnsi="Arial"/>
          <w:sz w:val="22"/>
          <w:szCs w:val="22"/>
        </w:rPr>
      </w:pPr>
    </w:p>
    <w:p w14:paraId="6E956DE6" w14:textId="7EF2CE9B" w:rsidR="006F7FC2" w:rsidRPr="00B05F9C" w:rsidRDefault="006F7FC2" w:rsidP="006F7FC2">
      <w:pPr>
        <w:tabs>
          <w:tab w:val="left" w:pos="284"/>
          <w:tab w:val="left" w:pos="720"/>
        </w:tabs>
        <w:ind w:right="-81"/>
        <w:rPr>
          <w:rFonts w:ascii="Arial" w:eastAsia="Arial" w:hAnsi="Arial"/>
          <w:sz w:val="22"/>
          <w:szCs w:val="22"/>
        </w:rPr>
      </w:pPr>
      <w:r w:rsidRPr="00B05F9C">
        <w:rPr>
          <w:rFonts w:ascii="Arial" w:eastAsia="Arial" w:hAnsi="Arial"/>
          <w:sz w:val="22"/>
          <w:szCs w:val="22"/>
        </w:rPr>
        <w:t xml:space="preserve">Proef 70 cm en 75 cm = </w:t>
      </w:r>
      <w:r w:rsidRPr="00B42AF8">
        <w:rPr>
          <w:rFonts w:ascii="Arial" w:eastAsia="Arial" w:hAnsi="Arial"/>
          <w:b/>
          <w:bCs/>
          <w:sz w:val="22"/>
          <w:szCs w:val="22"/>
        </w:rPr>
        <w:t>altijd ideale tijd</w:t>
      </w:r>
      <w:r w:rsidR="0081208B">
        <w:rPr>
          <w:rFonts w:ascii="Arial" w:eastAsia="Arial" w:hAnsi="Arial"/>
          <w:sz w:val="22"/>
          <w:szCs w:val="22"/>
        </w:rPr>
        <w:t xml:space="preserve"> (of geen terugbetaling van € 6)</w:t>
      </w:r>
    </w:p>
    <w:p w14:paraId="1FFFA1B4" w14:textId="77777777" w:rsidR="0081208B" w:rsidRDefault="00B42AF8" w:rsidP="000A1429">
      <w:pPr>
        <w:pStyle w:val="Normaalweb"/>
        <w:rPr>
          <w:rFonts w:ascii="Arial" w:hAnsi="Arial" w:cs="Arial"/>
          <w:bCs/>
          <w:sz w:val="22"/>
          <w:szCs w:val="22"/>
        </w:rPr>
      </w:pPr>
      <w:r w:rsidRPr="0081208B">
        <w:rPr>
          <w:rFonts w:ascii="Arial" w:hAnsi="Arial" w:cs="Arial"/>
          <w:bCs/>
          <w:sz w:val="22"/>
          <w:szCs w:val="22"/>
        </w:rPr>
        <w:t>Indien de organisator mee</w:t>
      </w:r>
      <w:r w:rsidR="000A1429" w:rsidRPr="0081208B">
        <w:rPr>
          <w:rFonts w:ascii="Arial" w:hAnsi="Arial" w:cs="Arial"/>
          <w:bCs/>
          <w:sz w:val="22"/>
          <w:szCs w:val="22"/>
        </w:rPr>
        <w:t>r</w:t>
      </w:r>
      <w:r w:rsidRPr="0081208B">
        <w:rPr>
          <w:rFonts w:ascii="Arial" w:hAnsi="Arial" w:cs="Arial"/>
          <w:bCs/>
          <w:sz w:val="22"/>
          <w:szCs w:val="22"/>
        </w:rPr>
        <w:t xml:space="preserve"> proeven wil inrichten dan hoger voorzien, worden deze na de officiële proeven</w:t>
      </w:r>
      <w:r w:rsidR="000A1429" w:rsidRPr="0081208B">
        <w:rPr>
          <w:rFonts w:ascii="Arial" w:hAnsi="Arial" w:cs="Arial"/>
          <w:bCs/>
          <w:sz w:val="22"/>
          <w:szCs w:val="22"/>
        </w:rPr>
        <w:t xml:space="preserve"> gepland en beschouwd als showproeven. Kosten van officials, gebruik chrono en Equipe ten laste van de organisator.</w:t>
      </w:r>
    </w:p>
    <w:p w14:paraId="3F6AB59C" w14:textId="08D2F4A2" w:rsidR="00FA1080" w:rsidRPr="006F7FC2" w:rsidRDefault="00667CCB" w:rsidP="000A1429">
      <w:pPr>
        <w:pStyle w:val="Normaalweb"/>
        <w:rPr>
          <w:rFonts w:ascii="Arial" w:eastAsia="Arial" w:hAnsi="Arial"/>
          <w:bCs/>
          <w:sz w:val="22"/>
          <w:szCs w:val="22"/>
        </w:rPr>
      </w:pPr>
      <w:r w:rsidRPr="006F7FC2">
        <w:rPr>
          <w:rFonts w:ascii="Arial" w:eastAsia="Arial" w:hAnsi="Arial"/>
          <w:bCs/>
          <w:sz w:val="22"/>
          <w:szCs w:val="22"/>
        </w:rPr>
        <w:t>De timing</w:t>
      </w:r>
      <w:r w:rsidR="0026600E" w:rsidRPr="006F7FC2">
        <w:rPr>
          <w:rFonts w:ascii="Arial" w:eastAsia="Arial" w:hAnsi="Arial"/>
          <w:bCs/>
          <w:sz w:val="22"/>
          <w:szCs w:val="22"/>
        </w:rPr>
        <w:t xml:space="preserve"> </w:t>
      </w:r>
      <w:r w:rsidR="0026600E" w:rsidRPr="00B05F9C">
        <w:rPr>
          <w:rFonts w:ascii="Arial" w:eastAsia="Arial" w:hAnsi="Arial"/>
          <w:bCs/>
          <w:sz w:val="22"/>
          <w:szCs w:val="22"/>
        </w:rPr>
        <w:t>en het maximum aantal inschrijvingen</w:t>
      </w:r>
      <w:r w:rsidRPr="00B05F9C">
        <w:rPr>
          <w:rFonts w:ascii="Arial" w:eastAsia="Arial" w:hAnsi="Arial"/>
          <w:bCs/>
          <w:sz w:val="22"/>
          <w:szCs w:val="22"/>
        </w:rPr>
        <w:t xml:space="preserve"> </w:t>
      </w:r>
      <w:r w:rsidRPr="006F7FC2">
        <w:rPr>
          <w:rFonts w:ascii="Arial" w:eastAsia="Arial" w:hAnsi="Arial"/>
          <w:bCs/>
          <w:sz w:val="22"/>
          <w:szCs w:val="22"/>
        </w:rPr>
        <w:t>van de officiële proeven kan niet aangepast worden in functie van de showproeven.</w:t>
      </w:r>
    </w:p>
    <w:p w14:paraId="5BB5E7BB" w14:textId="77777777" w:rsidR="00A26137" w:rsidRPr="006F7FC2" w:rsidRDefault="00340191" w:rsidP="003D5F22">
      <w:pPr>
        <w:pStyle w:val="Lijstalinea"/>
        <w:tabs>
          <w:tab w:val="left" w:pos="426"/>
        </w:tabs>
        <w:ind w:left="0"/>
        <w:rPr>
          <w:rFonts w:ascii="Arial" w:hAnsi="Arial"/>
          <w:sz w:val="22"/>
          <w:szCs w:val="22"/>
        </w:rPr>
      </w:pPr>
      <w:r w:rsidRPr="006F7FC2">
        <w:rPr>
          <w:rFonts w:ascii="Arial" w:hAnsi="Arial"/>
          <w:sz w:val="22"/>
          <w:szCs w:val="22"/>
        </w:rPr>
        <w:t>Voor</w:t>
      </w:r>
      <w:r w:rsidR="00A26137" w:rsidRPr="006F7FC2">
        <w:rPr>
          <w:rFonts w:ascii="Arial" w:hAnsi="Arial"/>
          <w:sz w:val="22"/>
          <w:szCs w:val="22"/>
        </w:rPr>
        <w:t xml:space="preserve"> alle wedstrijden is een chrono-installatie verplicht. </w:t>
      </w:r>
      <w:r w:rsidR="00A26137" w:rsidRPr="006F7FC2">
        <w:rPr>
          <w:rFonts w:ascii="Arial" w:eastAsia="Arial" w:hAnsi="Arial"/>
          <w:sz w:val="22"/>
          <w:szCs w:val="22"/>
        </w:rPr>
        <w:t>HGVBB stelt de digitale chrono (met bediening) gratis ter beschikking.</w:t>
      </w:r>
    </w:p>
    <w:p w14:paraId="6C87C5C0" w14:textId="77777777" w:rsidR="00A26137" w:rsidRPr="006F7FC2" w:rsidRDefault="00A26137" w:rsidP="003D5F22">
      <w:pPr>
        <w:tabs>
          <w:tab w:val="left" w:pos="426"/>
        </w:tabs>
        <w:ind w:right="100"/>
        <w:rPr>
          <w:rFonts w:ascii="Arial" w:eastAsia="Arial" w:hAnsi="Arial"/>
          <w:sz w:val="22"/>
          <w:szCs w:val="22"/>
        </w:rPr>
      </w:pPr>
    </w:p>
    <w:p w14:paraId="187339BD" w14:textId="77777777" w:rsidR="00306F00"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3.- </w:t>
      </w:r>
      <w:r w:rsidR="00306F00" w:rsidRPr="006F7FC2">
        <w:rPr>
          <w:rFonts w:ascii="Arial" w:eastAsia="Arial" w:hAnsi="Arial"/>
          <w:b/>
          <w:sz w:val="22"/>
          <w:szCs w:val="22"/>
          <w:u w:val="single"/>
        </w:rPr>
        <w:t>Aantal starters &amp; tussenkomst HGVBB</w:t>
      </w:r>
    </w:p>
    <w:p w14:paraId="177AC3C1" w14:textId="77777777" w:rsidR="00306F00" w:rsidRPr="006F7FC2" w:rsidRDefault="00306F00" w:rsidP="003D5F22">
      <w:pPr>
        <w:tabs>
          <w:tab w:val="left" w:pos="426"/>
        </w:tabs>
        <w:rPr>
          <w:rFonts w:ascii="Arial" w:hAnsi="Arial"/>
          <w:sz w:val="22"/>
          <w:szCs w:val="22"/>
        </w:rPr>
      </w:pPr>
    </w:p>
    <w:p w14:paraId="5BB49083" w14:textId="78B3DFD3" w:rsidR="00306F00" w:rsidRPr="006F7FC2" w:rsidRDefault="00306F00" w:rsidP="003D5F22">
      <w:pPr>
        <w:tabs>
          <w:tab w:val="left" w:pos="426"/>
        </w:tabs>
        <w:rPr>
          <w:rFonts w:ascii="Arial" w:hAnsi="Arial"/>
          <w:sz w:val="22"/>
          <w:szCs w:val="22"/>
        </w:rPr>
      </w:pPr>
      <w:r w:rsidRPr="006F7FC2">
        <w:rPr>
          <w:rFonts w:ascii="Arial" w:hAnsi="Arial"/>
          <w:sz w:val="22"/>
          <w:szCs w:val="22"/>
        </w:rPr>
        <w:t xml:space="preserve">Er is een inschrijvingslimiet van maximum </w:t>
      </w:r>
      <w:r w:rsidR="00B42AF8" w:rsidRPr="000A722C">
        <w:rPr>
          <w:rFonts w:ascii="Arial" w:hAnsi="Arial"/>
          <w:sz w:val="22"/>
          <w:szCs w:val="22"/>
        </w:rPr>
        <w:t>3</w:t>
      </w:r>
      <w:r w:rsidR="003257D3">
        <w:rPr>
          <w:rFonts w:ascii="Arial" w:hAnsi="Arial"/>
          <w:sz w:val="22"/>
          <w:szCs w:val="22"/>
        </w:rPr>
        <w:t>2</w:t>
      </w:r>
      <w:r w:rsidR="00B42AF8" w:rsidRPr="000A722C">
        <w:rPr>
          <w:rFonts w:ascii="Arial" w:hAnsi="Arial"/>
          <w:sz w:val="22"/>
          <w:szCs w:val="22"/>
        </w:rPr>
        <w:t>0</w:t>
      </w:r>
      <w:r w:rsidR="00B42AF8">
        <w:rPr>
          <w:rFonts w:ascii="Arial" w:hAnsi="Arial"/>
          <w:sz w:val="22"/>
          <w:szCs w:val="22"/>
        </w:rPr>
        <w:t xml:space="preserve"> </w:t>
      </w:r>
      <w:r w:rsidRPr="006F7FC2">
        <w:rPr>
          <w:rFonts w:ascii="Arial" w:hAnsi="Arial"/>
          <w:sz w:val="22"/>
          <w:szCs w:val="22"/>
        </w:rPr>
        <w:t>starters per wedstrijddag.</w:t>
      </w:r>
    </w:p>
    <w:p w14:paraId="3918E3C8" w14:textId="77777777" w:rsidR="00001594" w:rsidRPr="006F7FC2" w:rsidRDefault="00001594" w:rsidP="003D5F22">
      <w:pPr>
        <w:tabs>
          <w:tab w:val="left" w:pos="426"/>
        </w:tabs>
        <w:rPr>
          <w:rFonts w:ascii="Arial" w:hAnsi="Arial"/>
          <w:sz w:val="22"/>
          <w:szCs w:val="22"/>
        </w:rPr>
      </w:pPr>
    </w:p>
    <w:p w14:paraId="0AE7429B" w14:textId="41D747A1" w:rsidR="00001594" w:rsidRPr="006F7FC2" w:rsidRDefault="00001594" w:rsidP="003D5F22">
      <w:pPr>
        <w:tabs>
          <w:tab w:val="left" w:pos="426"/>
          <w:tab w:val="left" w:pos="1440"/>
        </w:tabs>
        <w:ind w:right="40"/>
        <w:rPr>
          <w:rFonts w:ascii="Arial" w:eastAsia="Verdana" w:hAnsi="Arial"/>
          <w:sz w:val="22"/>
          <w:szCs w:val="22"/>
        </w:rPr>
      </w:pPr>
      <w:r w:rsidRPr="006F7FC2">
        <w:rPr>
          <w:rFonts w:ascii="Arial" w:eastAsia="Arial" w:hAnsi="Arial"/>
          <w:sz w:val="22"/>
          <w:szCs w:val="22"/>
        </w:rPr>
        <w:t xml:space="preserve">Een organisator kan beschikken over 20 wildcards per wedstrijddag (= 20 starten) voor zijn wedstrijd. Deze wildcards geven een ruiter de mogelijkheid om alsnog deel te nemen en zich in te schrijven, zelfs na de sluitingsdatum en zelfs indien het maximum aantal combinaties is bereikt. De ruiter die een wildcard ontvangt moet wel in het bezit zijn van een geldige verzekering en licentie of </w:t>
      </w:r>
      <w:r w:rsidR="006F7FC2" w:rsidRPr="00B05F9C">
        <w:rPr>
          <w:rFonts w:ascii="Arial" w:eastAsia="Arial" w:hAnsi="Arial"/>
          <w:sz w:val="22"/>
          <w:szCs w:val="22"/>
        </w:rPr>
        <w:t>weekendpas</w:t>
      </w:r>
      <w:r w:rsidRPr="006F7FC2">
        <w:rPr>
          <w:rFonts w:ascii="Arial" w:eastAsia="Verdana" w:hAnsi="Arial"/>
          <w:sz w:val="22"/>
          <w:szCs w:val="22"/>
        </w:rPr>
        <w:t>.</w:t>
      </w:r>
      <w:r w:rsidR="00A64852" w:rsidRPr="006F7FC2">
        <w:rPr>
          <w:rFonts w:ascii="Arial" w:eastAsia="Verdana" w:hAnsi="Arial"/>
          <w:sz w:val="22"/>
          <w:szCs w:val="22"/>
        </w:rPr>
        <w:t xml:space="preserve"> </w:t>
      </w:r>
    </w:p>
    <w:p w14:paraId="64F2EAB4" w14:textId="77777777" w:rsidR="00612538" w:rsidRPr="006F7FC2" w:rsidRDefault="00612538" w:rsidP="003D5F22">
      <w:pPr>
        <w:tabs>
          <w:tab w:val="left" w:pos="426"/>
        </w:tabs>
        <w:rPr>
          <w:rFonts w:ascii="Arial" w:hAnsi="Arial"/>
          <w:sz w:val="22"/>
          <w:szCs w:val="22"/>
        </w:rPr>
      </w:pPr>
    </w:p>
    <w:p w14:paraId="5622F6A6" w14:textId="727BDF8F" w:rsidR="00612538" w:rsidRPr="006F7FC2" w:rsidRDefault="00612538" w:rsidP="003D5F22">
      <w:pPr>
        <w:tabs>
          <w:tab w:val="left" w:pos="426"/>
        </w:tabs>
        <w:rPr>
          <w:rFonts w:ascii="Arial" w:hAnsi="Arial"/>
          <w:sz w:val="22"/>
          <w:szCs w:val="22"/>
        </w:rPr>
      </w:pPr>
      <w:r w:rsidRPr="006F7FC2">
        <w:rPr>
          <w:rFonts w:ascii="Arial" w:hAnsi="Arial"/>
          <w:sz w:val="22"/>
          <w:szCs w:val="22"/>
        </w:rPr>
        <w:t>De HGVBB zal €</w:t>
      </w:r>
      <w:r w:rsidR="00824506" w:rsidRPr="006F7FC2">
        <w:rPr>
          <w:rFonts w:ascii="Arial" w:hAnsi="Arial"/>
          <w:sz w:val="22"/>
          <w:szCs w:val="22"/>
        </w:rPr>
        <w:t xml:space="preserve"> </w:t>
      </w:r>
      <w:r w:rsidR="00B42AF8" w:rsidRPr="000A722C">
        <w:rPr>
          <w:rFonts w:ascii="Arial" w:hAnsi="Arial"/>
          <w:sz w:val="22"/>
          <w:szCs w:val="22"/>
        </w:rPr>
        <w:t>6</w:t>
      </w:r>
      <w:r w:rsidR="00B42AF8">
        <w:rPr>
          <w:rFonts w:ascii="Arial" w:hAnsi="Arial"/>
          <w:b/>
          <w:bCs/>
          <w:color w:val="EE0000"/>
          <w:sz w:val="22"/>
          <w:szCs w:val="22"/>
        </w:rPr>
        <w:t xml:space="preserve"> </w:t>
      </w:r>
      <w:r w:rsidR="00824506" w:rsidRPr="006F7FC2">
        <w:rPr>
          <w:rFonts w:ascii="Arial" w:hAnsi="Arial"/>
          <w:sz w:val="22"/>
          <w:szCs w:val="22"/>
        </w:rPr>
        <w:t>(incl. pisterecht)</w:t>
      </w:r>
      <w:r w:rsidRPr="006F7FC2">
        <w:rPr>
          <w:rFonts w:ascii="Arial" w:hAnsi="Arial"/>
          <w:sz w:val="22"/>
          <w:szCs w:val="22"/>
        </w:rPr>
        <w:t xml:space="preserve"> per ingeschreven combinatie terugbetalen aan de inrichter </w:t>
      </w:r>
      <w:r w:rsidRPr="00B05F9C">
        <w:rPr>
          <w:rFonts w:ascii="Arial" w:hAnsi="Arial"/>
          <w:sz w:val="22"/>
          <w:szCs w:val="22"/>
        </w:rPr>
        <w:t xml:space="preserve">indien </w:t>
      </w:r>
      <w:r w:rsidR="000A722C">
        <w:rPr>
          <w:rFonts w:ascii="Arial" w:hAnsi="Arial"/>
          <w:sz w:val="22"/>
          <w:szCs w:val="22"/>
        </w:rPr>
        <w:t>1 van de</w:t>
      </w:r>
      <w:r w:rsidRPr="00B05F9C">
        <w:rPr>
          <w:rFonts w:ascii="Arial" w:hAnsi="Arial"/>
          <w:sz w:val="22"/>
          <w:szCs w:val="22"/>
        </w:rPr>
        <w:t xml:space="preserve"> voorziene voorprogramma</w:t>
      </w:r>
      <w:r w:rsidR="000A722C">
        <w:rPr>
          <w:rFonts w:ascii="Arial" w:hAnsi="Arial"/>
          <w:sz w:val="22"/>
          <w:szCs w:val="22"/>
        </w:rPr>
        <w:t>’s</w:t>
      </w:r>
      <w:r w:rsidRPr="00B05F9C">
        <w:rPr>
          <w:rFonts w:ascii="Arial" w:hAnsi="Arial"/>
          <w:sz w:val="22"/>
          <w:szCs w:val="22"/>
        </w:rPr>
        <w:t xml:space="preserve"> </w:t>
      </w:r>
      <w:r w:rsidR="00B42AF8" w:rsidRPr="000A722C">
        <w:rPr>
          <w:rFonts w:ascii="Arial" w:hAnsi="Arial"/>
          <w:sz w:val="22"/>
          <w:szCs w:val="22"/>
        </w:rPr>
        <w:t xml:space="preserve">(zie art. 2) </w:t>
      </w:r>
      <w:r w:rsidRPr="00B05F9C">
        <w:rPr>
          <w:rFonts w:ascii="Arial" w:hAnsi="Arial"/>
          <w:sz w:val="22"/>
          <w:szCs w:val="22"/>
        </w:rPr>
        <w:t>wordt gevolgd</w:t>
      </w:r>
      <w:r w:rsidR="00E2580A" w:rsidRPr="00B05F9C">
        <w:rPr>
          <w:rFonts w:ascii="Arial" w:hAnsi="Arial"/>
          <w:sz w:val="22"/>
          <w:szCs w:val="22"/>
        </w:rPr>
        <w:t>.</w:t>
      </w:r>
      <w:r w:rsidR="00824506" w:rsidRPr="006F7FC2">
        <w:rPr>
          <w:rFonts w:ascii="Arial" w:hAnsi="Arial"/>
          <w:color w:val="FF0000"/>
          <w:sz w:val="22"/>
          <w:szCs w:val="22"/>
        </w:rPr>
        <w:t xml:space="preserve"> </w:t>
      </w:r>
      <w:r w:rsidR="00824506" w:rsidRPr="006F7FC2">
        <w:rPr>
          <w:rFonts w:ascii="Arial" w:hAnsi="Arial"/>
          <w:sz w:val="22"/>
          <w:szCs w:val="22"/>
        </w:rPr>
        <w:t>Alle inschrijvingstarieven in de HGVBB zijn steeds inclusief pisterecht.</w:t>
      </w:r>
    </w:p>
    <w:p w14:paraId="165D106E" w14:textId="77777777" w:rsidR="00306F00" w:rsidRPr="006F7FC2" w:rsidRDefault="00306F00" w:rsidP="003D5F22">
      <w:pPr>
        <w:tabs>
          <w:tab w:val="left" w:pos="426"/>
        </w:tabs>
        <w:rPr>
          <w:rFonts w:ascii="Arial" w:hAnsi="Arial"/>
          <w:sz w:val="22"/>
          <w:szCs w:val="22"/>
        </w:rPr>
      </w:pPr>
    </w:p>
    <w:p w14:paraId="0B4C0270" w14:textId="47D6D90E" w:rsidR="00FB2FD2" w:rsidRPr="006F7FC2" w:rsidRDefault="00FB2FD2" w:rsidP="003D5F22">
      <w:pPr>
        <w:tabs>
          <w:tab w:val="left" w:pos="426"/>
        </w:tabs>
        <w:rPr>
          <w:rFonts w:ascii="Arial" w:hAnsi="Arial"/>
          <w:sz w:val="22"/>
          <w:szCs w:val="22"/>
        </w:rPr>
      </w:pPr>
      <w:r w:rsidRPr="006F7FC2">
        <w:rPr>
          <w:rFonts w:ascii="Arial" w:hAnsi="Arial"/>
          <w:sz w:val="22"/>
          <w:szCs w:val="22"/>
        </w:rPr>
        <w:t xml:space="preserve">Indien het aantal </w:t>
      </w:r>
      <w:r w:rsidRPr="000A722C">
        <w:rPr>
          <w:rFonts w:ascii="Arial" w:hAnsi="Arial"/>
          <w:sz w:val="22"/>
          <w:szCs w:val="22"/>
        </w:rPr>
        <w:t xml:space="preserve">effectieve starters </w:t>
      </w:r>
      <w:r w:rsidRPr="006F7FC2">
        <w:rPr>
          <w:rFonts w:ascii="Arial" w:hAnsi="Arial"/>
          <w:sz w:val="22"/>
          <w:szCs w:val="22"/>
        </w:rPr>
        <w:t xml:space="preserve">per dag minder is dan 170, zal de HGVBB </w:t>
      </w:r>
      <w:r w:rsidR="00E7083E" w:rsidRPr="006F7FC2">
        <w:rPr>
          <w:rFonts w:ascii="Arial" w:hAnsi="Arial"/>
          <w:sz w:val="22"/>
          <w:szCs w:val="22"/>
        </w:rPr>
        <w:t>slechts</w:t>
      </w:r>
      <w:r w:rsidRPr="006F7FC2">
        <w:rPr>
          <w:rFonts w:ascii="Arial" w:hAnsi="Arial"/>
          <w:sz w:val="22"/>
          <w:szCs w:val="22"/>
        </w:rPr>
        <w:t xml:space="preserve"> € </w:t>
      </w:r>
      <w:r w:rsidR="00E7083E" w:rsidRPr="006F7FC2">
        <w:rPr>
          <w:rFonts w:ascii="Arial" w:hAnsi="Arial"/>
          <w:sz w:val="22"/>
          <w:szCs w:val="22"/>
        </w:rPr>
        <w:t>3</w:t>
      </w:r>
      <w:r w:rsidRPr="006F7FC2">
        <w:rPr>
          <w:rFonts w:ascii="Arial" w:hAnsi="Arial"/>
          <w:sz w:val="22"/>
          <w:szCs w:val="22"/>
        </w:rPr>
        <w:t xml:space="preserve"> </w:t>
      </w:r>
      <w:r w:rsidR="00824506" w:rsidRPr="006F7FC2">
        <w:rPr>
          <w:rFonts w:ascii="Arial" w:hAnsi="Arial"/>
          <w:sz w:val="22"/>
          <w:szCs w:val="22"/>
        </w:rPr>
        <w:t xml:space="preserve">(incl. pisterecht) </w:t>
      </w:r>
      <w:r w:rsidR="00DF4F78" w:rsidRPr="006F7FC2">
        <w:rPr>
          <w:rFonts w:ascii="Arial" w:hAnsi="Arial"/>
          <w:sz w:val="22"/>
          <w:szCs w:val="22"/>
        </w:rPr>
        <w:t xml:space="preserve"> </w:t>
      </w:r>
      <w:r w:rsidRPr="006F7FC2">
        <w:rPr>
          <w:rFonts w:ascii="Arial" w:hAnsi="Arial"/>
          <w:sz w:val="22"/>
          <w:szCs w:val="22"/>
        </w:rPr>
        <w:t>uitbetalen.</w:t>
      </w:r>
      <w:r w:rsidR="00F803FD" w:rsidRPr="006F7FC2">
        <w:rPr>
          <w:rFonts w:ascii="Arial" w:hAnsi="Arial"/>
          <w:sz w:val="22"/>
          <w:szCs w:val="22"/>
        </w:rPr>
        <w:t xml:space="preserve"> </w:t>
      </w:r>
      <w:r w:rsidR="00B05F9C">
        <w:rPr>
          <w:rFonts w:ascii="Arial" w:hAnsi="Arial"/>
          <w:sz w:val="22"/>
          <w:szCs w:val="22"/>
        </w:rPr>
        <w:t xml:space="preserve">Behalve bij promowedstrijden wordt er altijd € </w:t>
      </w:r>
      <w:r w:rsidR="00B42AF8" w:rsidRPr="000A722C">
        <w:rPr>
          <w:rFonts w:ascii="Arial" w:hAnsi="Arial"/>
          <w:sz w:val="22"/>
          <w:szCs w:val="22"/>
        </w:rPr>
        <w:t>6</w:t>
      </w:r>
      <w:r w:rsidR="00B42AF8">
        <w:rPr>
          <w:rFonts w:ascii="Arial" w:hAnsi="Arial"/>
          <w:b/>
          <w:bCs/>
          <w:color w:val="EE0000"/>
          <w:sz w:val="22"/>
          <w:szCs w:val="22"/>
        </w:rPr>
        <w:t xml:space="preserve"> </w:t>
      </w:r>
      <w:r w:rsidR="00B05F9C">
        <w:rPr>
          <w:rFonts w:ascii="Arial" w:hAnsi="Arial"/>
          <w:sz w:val="22"/>
          <w:szCs w:val="22"/>
        </w:rPr>
        <w:t>terugbetaald.</w:t>
      </w:r>
    </w:p>
    <w:p w14:paraId="7E06382F" w14:textId="77777777" w:rsidR="00FB2FD2" w:rsidRPr="006F7FC2" w:rsidRDefault="00FB2FD2" w:rsidP="003D5F22">
      <w:pPr>
        <w:tabs>
          <w:tab w:val="left" w:pos="426"/>
        </w:tabs>
        <w:rPr>
          <w:rFonts w:ascii="Arial" w:hAnsi="Arial"/>
          <w:sz w:val="22"/>
          <w:szCs w:val="22"/>
        </w:rPr>
      </w:pPr>
    </w:p>
    <w:p w14:paraId="1C4A6FC5" w14:textId="72816525" w:rsidR="00FB2FD2" w:rsidRPr="006F7FC2" w:rsidRDefault="00FB2FD2" w:rsidP="003D5F22">
      <w:pPr>
        <w:tabs>
          <w:tab w:val="left" w:pos="426"/>
        </w:tabs>
        <w:rPr>
          <w:rFonts w:ascii="Arial" w:hAnsi="Arial"/>
          <w:sz w:val="22"/>
          <w:szCs w:val="22"/>
        </w:rPr>
      </w:pPr>
      <w:r w:rsidRPr="006F7FC2">
        <w:rPr>
          <w:rFonts w:ascii="Arial" w:hAnsi="Arial"/>
          <w:sz w:val="22"/>
          <w:szCs w:val="22"/>
        </w:rPr>
        <w:t xml:space="preserve">Uitzondering op deze regel: de wedstrijden waar er een officieel HGVBB-kampioenschap zal plaatsvinden. </w:t>
      </w:r>
      <w:r w:rsidR="00B05F9C">
        <w:rPr>
          <w:rFonts w:ascii="Arial" w:hAnsi="Arial"/>
          <w:sz w:val="22"/>
          <w:szCs w:val="22"/>
        </w:rPr>
        <w:t>D</w:t>
      </w:r>
      <w:r w:rsidRPr="006F7FC2">
        <w:rPr>
          <w:rFonts w:ascii="Arial" w:hAnsi="Arial"/>
          <w:sz w:val="22"/>
          <w:szCs w:val="22"/>
        </w:rPr>
        <w:t>it zal dan ook gebeuren na samenspraak tussen inrichter én  de HGVBB-springcommissie .</w:t>
      </w:r>
    </w:p>
    <w:p w14:paraId="04711763" w14:textId="77777777" w:rsidR="008F7BB4" w:rsidRPr="006F7FC2" w:rsidRDefault="008F7BB4" w:rsidP="003D5F22">
      <w:pPr>
        <w:tabs>
          <w:tab w:val="left" w:pos="426"/>
        </w:tabs>
        <w:rPr>
          <w:rFonts w:ascii="Arial" w:hAnsi="Arial"/>
          <w:sz w:val="22"/>
          <w:szCs w:val="22"/>
        </w:rPr>
      </w:pPr>
    </w:p>
    <w:p w14:paraId="2C8E47FE" w14:textId="12ECDF30" w:rsidR="008F7BB4" w:rsidRPr="00B05F9C" w:rsidRDefault="008F7BB4" w:rsidP="003D5F22">
      <w:pPr>
        <w:tabs>
          <w:tab w:val="left" w:pos="426"/>
        </w:tabs>
        <w:rPr>
          <w:rFonts w:ascii="Arial" w:hAnsi="Arial"/>
          <w:sz w:val="22"/>
          <w:szCs w:val="22"/>
        </w:rPr>
      </w:pPr>
      <w:r w:rsidRPr="00B05F9C">
        <w:rPr>
          <w:rFonts w:ascii="Arial" w:hAnsi="Arial"/>
          <w:sz w:val="22"/>
          <w:szCs w:val="22"/>
        </w:rPr>
        <w:t>De organisator van het Interteam krijgt €</w:t>
      </w:r>
      <w:r w:rsidR="000A722C">
        <w:rPr>
          <w:rFonts w:ascii="Arial" w:hAnsi="Arial"/>
          <w:sz w:val="22"/>
          <w:szCs w:val="22"/>
        </w:rPr>
        <w:t xml:space="preserve"> 6</w:t>
      </w:r>
      <w:r w:rsidRPr="00B05F9C">
        <w:rPr>
          <w:rFonts w:ascii="Arial" w:hAnsi="Arial"/>
          <w:sz w:val="22"/>
          <w:szCs w:val="22"/>
        </w:rPr>
        <w:t>/combinatie.</w:t>
      </w:r>
    </w:p>
    <w:p w14:paraId="24138E0A" w14:textId="77777777" w:rsidR="00C65404" w:rsidRPr="006F7FC2" w:rsidRDefault="00C65404" w:rsidP="003D5F22">
      <w:pPr>
        <w:tabs>
          <w:tab w:val="left" w:pos="426"/>
        </w:tabs>
        <w:rPr>
          <w:rFonts w:ascii="Arial" w:hAnsi="Arial"/>
          <w:sz w:val="22"/>
          <w:szCs w:val="22"/>
        </w:rPr>
      </w:pPr>
    </w:p>
    <w:p w14:paraId="41AE1551" w14:textId="77777777" w:rsidR="00005336" w:rsidRPr="006F7FC2" w:rsidRDefault="003D5F22" w:rsidP="003D5F22">
      <w:pPr>
        <w:tabs>
          <w:tab w:val="left" w:pos="426"/>
        </w:tabs>
        <w:rPr>
          <w:rFonts w:ascii="Arial" w:eastAsia="Arial" w:hAnsi="Arial"/>
          <w:b/>
          <w:sz w:val="22"/>
          <w:szCs w:val="22"/>
          <w:u w:val="single"/>
        </w:rPr>
      </w:pPr>
      <w:bookmarkStart w:id="1" w:name="page2"/>
      <w:bookmarkEnd w:id="1"/>
      <w:r w:rsidRPr="006F7FC2">
        <w:rPr>
          <w:rFonts w:ascii="Arial" w:eastAsia="Arial" w:hAnsi="Arial"/>
          <w:b/>
          <w:sz w:val="22"/>
          <w:szCs w:val="22"/>
          <w:u w:val="single"/>
        </w:rPr>
        <w:t xml:space="preserve">Artikel 4.- </w:t>
      </w:r>
      <w:r w:rsidR="00250BC3" w:rsidRPr="006F7FC2">
        <w:rPr>
          <w:rFonts w:ascii="Arial" w:eastAsia="Arial" w:hAnsi="Arial"/>
          <w:b/>
          <w:sz w:val="22"/>
          <w:szCs w:val="22"/>
          <w:u w:val="single"/>
        </w:rPr>
        <w:t>Inrichtingsvoorwaarden</w:t>
      </w:r>
    </w:p>
    <w:p w14:paraId="4E749559" w14:textId="77777777" w:rsidR="00005336" w:rsidRPr="006F7FC2" w:rsidRDefault="00005336" w:rsidP="003D5F22">
      <w:pPr>
        <w:tabs>
          <w:tab w:val="left" w:pos="426"/>
        </w:tabs>
        <w:rPr>
          <w:rFonts w:ascii="Arial" w:eastAsia="Arial" w:hAnsi="Arial"/>
          <w:sz w:val="22"/>
          <w:szCs w:val="22"/>
        </w:rPr>
      </w:pPr>
    </w:p>
    <w:p w14:paraId="699257C3" w14:textId="77777777" w:rsidR="00835B0A" w:rsidRPr="006F7FC2" w:rsidRDefault="00835B0A" w:rsidP="003D5F22">
      <w:pPr>
        <w:tabs>
          <w:tab w:val="left" w:pos="426"/>
        </w:tabs>
        <w:rPr>
          <w:rFonts w:ascii="Arial" w:eastAsia="Arial" w:hAnsi="Arial"/>
          <w:sz w:val="22"/>
          <w:szCs w:val="22"/>
        </w:rPr>
      </w:pPr>
      <w:r w:rsidRPr="006F7FC2">
        <w:rPr>
          <w:rFonts w:ascii="Arial" w:eastAsia="Arial" w:hAnsi="Arial"/>
          <w:sz w:val="22"/>
          <w:szCs w:val="22"/>
          <w:u w:val="single"/>
        </w:rPr>
        <w:t>P</w:t>
      </w:r>
      <w:r w:rsidR="00005336" w:rsidRPr="006F7FC2">
        <w:rPr>
          <w:rFonts w:ascii="Arial" w:eastAsia="Arial" w:hAnsi="Arial"/>
          <w:sz w:val="22"/>
          <w:szCs w:val="22"/>
          <w:u w:val="single"/>
        </w:rPr>
        <w:t>iste en paddock</w:t>
      </w:r>
      <w:r w:rsidRPr="006F7FC2">
        <w:rPr>
          <w:rFonts w:ascii="Arial" w:eastAsia="Arial" w:hAnsi="Arial"/>
          <w:sz w:val="22"/>
          <w:szCs w:val="22"/>
        </w:rPr>
        <w:t>:</w:t>
      </w:r>
    </w:p>
    <w:p w14:paraId="2E3DCB47" w14:textId="266E3984" w:rsidR="00005336"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 xml:space="preserve">Voor outdoor wedstrijden een </w:t>
      </w:r>
      <w:r w:rsidR="006F7FC2" w:rsidRPr="00B05F9C">
        <w:rPr>
          <w:rFonts w:ascii="Arial" w:eastAsia="Arial" w:hAnsi="Arial"/>
          <w:b/>
          <w:bCs/>
          <w:sz w:val="22"/>
          <w:szCs w:val="22"/>
        </w:rPr>
        <w:t>afsluitbare</w:t>
      </w:r>
      <w:r w:rsidR="006F7FC2">
        <w:rPr>
          <w:rFonts w:ascii="Arial" w:eastAsia="Arial" w:hAnsi="Arial"/>
          <w:b/>
          <w:bCs/>
          <w:color w:val="FF0000"/>
          <w:sz w:val="22"/>
          <w:szCs w:val="22"/>
        </w:rPr>
        <w:t xml:space="preserve"> </w:t>
      </w:r>
      <w:r w:rsidRPr="006F7FC2">
        <w:rPr>
          <w:rFonts w:ascii="Arial" w:eastAsia="Arial" w:hAnsi="Arial"/>
          <w:sz w:val="22"/>
          <w:szCs w:val="22"/>
        </w:rPr>
        <w:t>piste van minimaal 2.600m2 en normale bodemgesteldheid met een volledige en degelijke afsluiting.</w:t>
      </w:r>
    </w:p>
    <w:p w14:paraId="13AC2ACD" w14:textId="77777777" w:rsidR="00835B0A" w:rsidRPr="006F7FC2" w:rsidRDefault="00835B0A" w:rsidP="003D5F22">
      <w:pPr>
        <w:tabs>
          <w:tab w:val="left" w:pos="426"/>
        </w:tabs>
        <w:rPr>
          <w:rFonts w:ascii="Arial" w:eastAsia="Arial" w:hAnsi="Arial"/>
          <w:sz w:val="22"/>
          <w:szCs w:val="22"/>
        </w:rPr>
      </w:pPr>
    </w:p>
    <w:p w14:paraId="4EF2C34D" w14:textId="77777777" w:rsidR="00250BC3"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 xml:space="preserve">Voldoende hindernismateriaal voor minimum 15 behoorlijke gevulde hindernissen met zijstukken en versiering. De voorkeur gaat uit naar licht materiaal en degelijke houders. </w:t>
      </w:r>
    </w:p>
    <w:p w14:paraId="523B5017" w14:textId="77777777" w:rsidR="00005336"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De achterste balken van de breedtesprong</w:t>
      </w:r>
      <w:r w:rsidR="00A64852" w:rsidRPr="006F7FC2">
        <w:rPr>
          <w:rFonts w:ascii="Arial" w:eastAsia="Arial" w:hAnsi="Arial"/>
          <w:sz w:val="22"/>
          <w:szCs w:val="22"/>
        </w:rPr>
        <w:t xml:space="preserve">en </w:t>
      </w:r>
      <w:r w:rsidRPr="006F7FC2">
        <w:rPr>
          <w:rFonts w:ascii="Arial" w:eastAsia="Arial" w:hAnsi="Arial"/>
          <w:sz w:val="22"/>
          <w:szCs w:val="22"/>
        </w:rPr>
        <w:t>zullen verplicht gedragen worden door (FEI-erkende) veiligheidslepels, te voorzien door de organisator (twee per hindernis, 4 voor triple bar)</w:t>
      </w:r>
    </w:p>
    <w:p w14:paraId="487C6A81" w14:textId="77777777" w:rsidR="00250BC3" w:rsidRPr="006F7FC2" w:rsidRDefault="00250BC3" w:rsidP="003D5F22">
      <w:pPr>
        <w:tabs>
          <w:tab w:val="left" w:pos="426"/>
        </w:tabs>
        <w:rPr>
          <w:rFonts w:ascii="Arial" w:eastAsia="Arial" w:hAnsi="Arial"/>
          <w:sz w:val="22"/>
          <w:szCs w:val="22"/>
        </w:rPr>
      </w:pPr>
    </w:p>
    <w:p w14:paraId="680EC322" w14:textId="77777777" w:rsidR="00250BC3" w:rsidRPr="006F7FC2" w:rsidRDefault="00250BC3" w:rsidP="003D5F22">
      <w:pPr>
        <w:tabs>
          <w:tab w:val="left" w:pos="426"/>
          <w:tab w:val="left" w:pos="1420"/>
        </w:tabs>
        <w:rPr>
          <w:rFonts w:ascii="Arial" w:eastAsia="Arial" w:hAnsi="Arial"/>
          <w:sz w:val="22"/>
          <w:szCs w:val="22"/>
        </w:rPr>
      </w:pPr>
      <w:r w:rsidRPr="006F7FC2">
        <w:rPr>
          <w:rFonts w:ascii="Arial" w:eastAsia="Arial" w:hAnsi="Arial"/>
          <w:sz w:val="22"/>
          <w:szCs w:val="22"/>
        </w:rPr>
        <w:t>Hindernismateriaal voor minimum 2 oefensprongen</w:t>
      </w:r>
      <w:r w:rsidR="00835B0A" w:rsidRPr="006F7FC2">
        <w:rPr>
          <w:rFonts w:ascii="Arial" w:eastAsia="Arial" w:hAnsi="Arial"/>
          <w:sz w:val="22"/>
          <w:szCs w:val="22"/>
        </w:rPr>
        <w:t xml:space="preserve"> in de paddock</w:t>
      </w:r>
      <w:r w:rsidRPr="006F7FC2">
        <w:rPr>
          <w:rFonts w:ascii="Arial" w:eastAsia="Arial" w:hAnsi="Arial"/>
          <w:sz w:val="22"/>
          <w:szCs w:val="22"/>
        </w:rPr>
        <w:t xml:space="preserve">. Dit betekent één rechte en één breedtesprong met degelijk materiaal (bomen en aanwijzing van de springrichting). Ook in de paddock zijn er veiligheidslepels </w:t>
      </w:r>
      <w:r w:rsidR="00A64852" w:rsidRPr="006F7FC2">
        <w:rPr>
          <w:rFonts w:ascii="Arial" w:eastAsia="Arial" w:hAnsi="Arial"/>
          <w:sz w:val="22"/>
          <w:szCs w:val="22"/>
        </w:rPr>
        <w:t xml:space="preserve">verplicht </w:t>
      </w:r>
      <w:r w:rsidRPr="006F7FC2">
        <w:rPr>
          <w:rFonts w:ascii="Arial" w:eastAsia="Arial" w:hAnsi="Arial"/>
          <w:sz w:val="22"/>
          <w:szCs w:val="22"/>
        </w:rPr>
        <w:t>voor de breedtesprong.</w:t>
      </w:r>
    </w:p>
    <w:p w14:paraId="1960DB40" w14:textId="4D2039DA" w:rsidR="00173763" w:rsidRPr="006F7FC2" w:rsidRDefault="00173763" w:rsidP="003D5F22">
      <w:pPr>
        <w:tabs>
          <w:tab w:val="left" w:pos="426"/>
          <w:tab w:val="left" w:pos="1420"/>
        </w:tabs>
        <w:rPr>
          <w:rFonts w:ascii="Arial" w:eastAsia="Arial" w:hAnsi="Arial"/>
          <w:bCs/>
          <w:sz w:val="22"/>
          <w:szCs w:val="22"/>
        </w:rPr>
      </w:pPr>
      <w:r w:rsidRPr="006F7FC2">
        <w:rPr>
          <w:rFonts w:ascii="Arial" w:eastAsia="Arial" w:hAnsi="Arial"/>
          <w:bCs/>
          <w:sz w:val="22"/>
          <w:szCs w:val="22"/>
        </w:rPr>
        <w:t xml:space="preserve">Op 1 staander van deze hindernissen worden de hoogtes afgeplakt per </w:t>
      </w:r>
      <w:r w:rsidR="000431D8" w:rsidRPr="006F7FC2">
        <w:rPr>
          <w:rFonts w:ascii="Arial" w:eastAsia="Arial" w:hAnsi="Arial"/>
          <w:bCs/>
          <w:sz w:val="22"/>
          <w:szCs w:val="22"/>
        </w:rPr>
        <w:t>20 cm</w:t>
      </w:r>
      <w:r w:rsidRPr="006F7FC2">
        <w:rPr>
          <w:rFonts w:ascii="Arial" w:eastAsia="Arial" w:hAnsi="Arial"/>
          <w:bCs/>
          <w:sz w:val="22"/>
          <w:szCs w:val="22"/>
        </w:rPr>
        <w:t>. (</w:t>
      </w:r>
      <w:r w:rsidR="00E2580A" w:rsidRPr="006F7FC2">
        <w:rPr>
          <w:rFonts w:ascii="Arial" w:eastAsia="Arial" w:hAnsi="Arial"/>
          <w:bCs/>
          <w:sz w:val="22"/>
          <w:szCs w:val="22"/>
        </w:rPr>
        <w:t>60 cm, 80 cm, 100 cm, 120 cm</w:t>
      </w:r>
      <w:r w:rsidRPr="006F7FC2">
        <w:rPr>
          <w:rFonts w:ascii="Arial" w:eastAsia="Arial" w:hAnsi="Arial"/>
          <w:bCs/>
          <w:sz w:val="22"/>
          <w:szCs w:val="22"/>
        </w:rPr>
        <w:t>)</w:t>
      </w:r>
    </w:p>
    <w:p w14:paraId="33C7EF4E" w14:textId="77777777" w:rsidR="00250BC3" w:rsidRPr="006F7FC2" w:rsidRDefault="00250BC3" w:rsidP="00E7083E">
      <w:pPr>
        <w:tabs>
          <w:tab w:val="left" w:pos="426"/>
          <w:tab w:val="left" w:pos="1420"/>
        </w:tabs>
        <w:ind w:hanging="719"/>
        <w:rPr>
          <w:rFonts w:ascii="Arial" w:eastAsia="Times New Roman" w:hAnsi="Arial"/>
          <w:sz w:val="22"/>
          <w:szCs w:val="22"/>
        </w:rPr>
      </w:pPr>
      <w:r w:rsidRPr="006F7FC2">
        <w:rPr>
          <w:rFonts w:ascii="Arial" w:eastAsia="Arial" w:hAnsi="Arial"/>
          <w:sz w:val="22"/>
          <w:szCs w:val="22"/>
        </w:rPr>
        <w:tab/>
      </w:r>
    </w:p>
    <w:p w14:paraId="18346100" w14:textId="77777777" w:rsidR="00250BC3" w:rsidRPr="006F7FC2" w:rsidRDefault="00250BC3" w:rsidP="003D5F22">
      <w:pPr>
        <w:tabs>
          <w:tab w:val="left" w:pos="426"/>
          <w:tab w:val="left" w:pos="1420"/>
        </w:tabs>
        <w:ind w:right="100"/>
        <w:rPr>
          <w:rFonts w:ascii="Arial" w:eastAsia="Arial" w:hAnsi="Arial"/>
          <w:sz w:val="22"/>
          <w:szCs w:val="22"/>
        </w:rPr>
      </w:pPr>
      <w:r w:rsidRPr="006F7FC2">
        <w:rPr>
          <w:rFonts w:ascii="Arial" w:eastAsia="Arial" w:hAnsi="Arial"/>
          <w:sz w:val="22"/>
          <w:szCs w:val="22"/>
        </w:rPr>
        <w:lastRenderedPageBreak/>
        <w:t>Materiaal om de springrichting aan te geven, in piste en in de paddock. Eventueel mogen de koppen van de staanders geverfd worden (ter vervanging van de vlaggen) of met kleefband voorzien (enkel in de paddock).</w:t>
      </w:r>
    </w:p>
    <w:p w14:paraId="2C79F26D" w14:textId="77777777" w:rsidR="00860D44" w:rsidRPr="006F7FC2" w:rsidRDefault="00860D44" w:rsidP="003D5F22">
      <w:pPr>
        <w:tabs>
          <w:tab w:val="left" w:pos="426"/>
          <w:tab w:val="left" w:pos="1420"/>
        </w:tabs>
        <w:ind w:right="100"/>
        <w:rPr>
          <w:rFonts w:ascii="Arial" w:eastAsia="Arial" w:hAnsi="Arial"/>
          <w:sz w:val="22"/>
          <w:szCs w:val="22"/>
        </w:rPr>
      </w:pPr>
    </w:p>
    <w:p w14:paraId="3ABC6341" w14:textId="77777777" w:rsidR="00860D44" w:rsidRPr="006F7FC2" w:rsidRDefault="00860D44" w:rsidP="003D5F22">
      <w:pPr>
        <w:tabs>
          <w:tab w:val="left" w:pos="426"/>
          <w:tab w:val="left" w:pos="1420"/>
        </w:tabs>
        <w:ind w:right="100"/>
        <w:rPr>
          <w:rFonts w:ascii="Arial" w:eastAsia="Arial" w:hAnsi="Arial"/>
          <w:sz w:val="22"/>
          <w:szCs w:val="22"/>
        </w:rPr>
      </w:pPr>
      <w:r w:rsidRPr="006F7FC2">
        <w:rPr>
          <w:rFonts w:ascii="Arial" w:hAnsi="Arial"/>
          <w:sz w:val="22"/>
          <w:szCs w:val="22"/>
        </w:rPr>
        <w:t>De hindernis van de HGVBB moet op e</w:t>
      </w:r>
      <w:r w:rsidR="00667CCB" w:rsidRPr="006F7FC2">
        <w:rPr>
          <w:rFonts w:ascii="Arial" w:hAnsi="Arial"/>
          <w:sz w:val="22"/>
          <w:szCs w:val="22"/>
        </w:rPr>
        <w:t xml:space="preserve">lke wedstrijd in de piste staan </w:t>
      </w:r>
      <w:r w:rsidR="00667CCB" w:rsidRPr="006F7FC2">
        <w:rPr>
          <w:rFonts w:ascii="Arial" w:eastAsia="Times New Roman" w:hAnsi="Arial"/>
          <w:bCs/>
          <w:sz w:val="22"/>
          <w:szCs w:val="22"/>
        </w:rPr>
        <w:t xml:space="preserve">en </w:t>
      </w:r>
      <w:r w:rsidR="00667CCB" w:rsidRPr="006F7FC2">
        <w:rPr>
          <w:rFonts w:ascii="Arial" w:eastAsia="Times New Roman" w:hAnsi="Arial"/>
          <w:b/>
          <w:sz w:val="22"/>
          <w:szCs w:val="22"/>
        </w:rPr>
        <w:t>na de wedstrijd compleet en proper bij het wedstrijdsecretariaat worden gezet</w:t>
      </w:r>
      <w:r w:rsidR="00667CCB" w:rsidRPr="006F7FC2">
        <w:rPr>
          <w:rFonts w:ascii="Arial" w:eastAsia="Times New Roman" w:hAnsi="Arial"/>
          <w:bCs/>
          <w:sz w:val="22"/>
          <w:szCs w:val="22"/>
        </w:rPr>
        <w:t>.</w:t>
      </w:r>
    </w:p>
    <w:p w14:paraId="683897E4" w14:textId="77777777" w:rsidR="00250BC3" w:rsidRPr="006F7FC2" w:rsidRDefault="00250BC3" w:rsidP="003D5F22">
      <w:pPr>
        <w:tabs>
          <w:tab w:val="left" w:pos="426"/>
        </w:tabs>
        <w:rPr>
          <w:rFonts w:ascii="Arial" w:eastAsia="Times New Roman" w:hAnsi="Arial"/>
          <w:sz w:val="22"/>
          <w:szCs w:val="22"/>
        </w:rPr>
      </w:pPr>
    </w:p>
    <w:p w14:paraId="5E27F984" w14:textId="77777777" w:rsidR="00835B0A" w:rsidRPr="006F7FC2" w:rsidRDefault="002A57B8" w:rsidP="003D5F22">
      <w:pPr>
        <w:tabs>
          <w:tab w:val="left" w:pos="426"/>
        </w:tabs>
        <w:rPr>
          <w:rFonts w:ascii="Arial" w:eastAsia="Arial" w:hAnsi="Arial"/>
          <w:sz w:val="22"/>
          <w:szCs w:val="22"/>
        </w:rPr>
      </w:pPr>
      <w:r w:rsidRPr="006F7FC2">
        <w:rPr>
          <w:rFonts w:ascii="Arial" w:eastAsia="Arial" w:hAnsi="Arial"/>
          <w:sz w:val="22"/>
          <w:szCs w:val="22"/>
        </w:rPr>
        <w:t xml:space="preserve">De inrichter duidt </w:t>
      </w:r>
      <w:r w:rsidRPr="006F7FC2">
        <w:rPr>
          <w:rFonts w:ascii="Arial" w:eastAsia="Arial" w:hAnsi="Arial"/>
          <w:b/>
          <w:bCs/>
          <w:sz w:val="22"/>
          <w:szCs w:val="22"/>
        </w:rPr>
        <w:t>minimum 3</w:t>
      </w:r>
      <w:r w:rsidR="00835B0A" w:rsidRPr="006F7FC2">
        <w:rPr>
          <w:rFonts w:ascii="Arial" w:eastAsia="Arial" w:hAnsi="Arial"/>
          <w:b/>
          <w:bCs/>
          <w:sz w:val="22"/>
          <w:szCs w:val="22"/>
        </w:rPr>
        <w:t xml:space="preserve"> volwaardige helpers</w:t>
      </w:r>
      <w:r w:rsidRPr="006F7FC2">
        <w:rPr>
          <w:rFonts w:ascii="Arial" w:eastAsia="Arial" w:hAnsi="Arial"/>
          <w:sz w:val="22"/>
          <w:szCs w:val="22"/>
        </w:rPr>
        <w:t xml:space="preserve"> (min. 16 jaar)</w:t>
      </w:r>
      <w:r w:rsidR="00835B0A" w:rsidRPr="006F7FC2">
        <w:rPr>
          <w:rFonts w:ascii="Arial" w:eastAsia="Arial" w:hAnsi="Arial"/>
          <w:sz w:val="22"/>
          <w:szCs w:val="22"/>
        </w:rPr>
        <w:t xml:space="preserve"> aan die de opbouw verzorgen van de parcoursen in </w:t>
      </w:r>
      <w:r w:rsidR="00A64852" w:rsidRPr="006F7FC2">
        <w:rPr>
          <w:rFonts w:ascii="Arial" w:eastAsia="Arial" w:hAnsi="Arial"/>
          <w:sz w:val="22"/>
          <w:szCs w:val="22"/>
        </w:rPr>
        <w:t>samen</w:t>
      </w:r>
      <w:r w:rsidR="00835B0A" w:rsidRPr="006F7FC2">
        <w:rPr>
          <w:rFonts w:ascii="Arial" w:eastAsia="Arial" w:hAnsi="Arial"/>
          <w:sz w:val="22"/>
          <w:szCs w:val="22"/>
        </w:rPr>
        <w:t xml:space="preserve">spraak met de parcoursbouwer voor en tijdens de wedstrijd. Dit </w:t>
      </w:r>
      <w:r w:rsidR="00A64852" w:rsidRPr="006F7FC2">
        <w:rPr>
          <w:rFonts w:ascii="Arial" w:eastAsia="Arial" w:hAnsi="Arial"/>
          <w:sz w:val="22"/>
          <w:szCs w:val="22"/>
        </w:rPr>
        <w:t>om een vlot wedstrijdverloop te garanderen</w:t>
      </w:r>
      <w:r w:rsidR="00835B0A" w:rsidRPr="006F7FC2">
        <w:rPr>
          <w:rFonts w:ascii="Arial" w:eastAsia="Arial" w:hAnsi="Arial"/>
          <w:sz w:val="22"/>
          <w:szCs w:val="22"/>
        </w:rPr>
        <w:t>.</w:t>
      </w:r>
    </w:p>
    <w:p w14:paraId="3E9C282D" w14:textId="77777777" w:rsidR="00835B0A" w:rsidRPr="006F7FC2" w:rsidRDefault="00835B0A" w:rsidP="003D5F22">
      <w:pPr>
        <w:tabs>
          <w:tab w:val="left" w:pos="426"/>
          <w:tab w:val="left" w:pos="1420"/>
        </w:tabs>
        <w:ind w:right="20"/>
        <w:rPr>
          <w:rFonts w:ascii="Arial" w:eastAsia="Arial" w:hAnsi="Arial"/>
          <w:sz w:val="22"/>
          <w:szCs w:val="22"/>
        </w:rPr>
      </w:pPr>
    </w:p>
    <w:p w14:paraId="07BE1D6B" w14:textId="77777777" w:rsidR="00835B0A" w:rsidRPr="006F7FC2" w:rsidRDefault="00835B0A" w:rsidP="003D5F22">
      <w:pPr>
        <w:tabs>
          <w:tab w:val="left" w:pos="426"/>
          <w:tab w:val="left" w:pos="720"/>
        </w:tabs>
        <w:rPr>
          <w:rFonts w:ascii="Arial" w:eastAsia="Arial" w:hAnsi="Arial"/>
          <w:sz w:val="22"/>
          <w:szCs w:val="22"/>
        </w:rPr>
      </w:pPr>
      <w:r w:rsidRPr="006F7FC2">
        <w:rPr>
          <w:rFonts w:ascii="Arial" w:eastAsia="Arial" w:hAnsi="Arial"/>
          <w:sz w:val="22"/>
          <w:szCs w:val="22"/>
        </w:rPr>
        <w:t>Goed onderhoud van bodem in piste en paddock (slepen, sproeien), voor en tijdens de wedstrijd.</w:t>
      </w:r>
    </w:p>
    <w:p w14:paraId="237B47E5" w14:textId="77777777" w:rsidR="00624754" w:rsidRPr="006F7FC2" w:rsidRDefault="00624754" w:rsidP="003D5F22">
      <w:pPr>
        <w:tabs>
          <w:tab w:val="left" w:pos="426"/>
          <w:tab w:val="left" w:pos="720"/>
        </w:tabs>
        <w:rPr>
          <w:rFonts w:ascii="Arial" w:eastAsia="Arial" w:hAnsi="Arial"/>
          <w:sz w:val="22"/>
          <w:szCs w:val="22"/>
        </w:rPr>
      </w:pPr>
      <w:r w:rsidRPr="006F7FC2">
        <w:rPr>
          <w:rFonts w:ascii="Arial" w:eastAsia="Arial" w:hAnsi="Arial"/>
          <w:sz w:val="22"/>
          <w:szCs w:val="22"/>
        </w:rPr>
        <w:t>Voldoende verlichting van paddock en piste indien nodig.</w:t>
      </w:r>
    </w:p>
    <w:p w14:paraId="4B81F49B" w14:textId="77777777" w:rsidR="00835B0A" w:rsidRPr="006F7FC2" w:rsidRDefault="00835B0A" w:rsidP="003D5F22">
      <w:pPr>
        <w:tabs>
          <w:tab w:val="left" w:pos="426"/>
          <w:tab w:val="left" w:pos="1420"/>
        </w:tabs>
        <w:ind w:right="20"/>
        <w:rPr>
          <w:rFonts w:ascii="Arial" w:eastAsia="Arial" w:hAnsi="Arial"/>
          <w:sz w:val="22"/>
          <w:szCs w:val="22"/>
        </w:rPr>
      </w:pPr>
    </w:p>
    <w:p w14:paraId="5391C509"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u w:val="single"/>
        </w:rPr>
        <w:t>Parking</w:t>
      </w:r>
      <w:r w:rsidRPr="006F7FC2">
        <w:rPr>
          <w:rFonts w:ascii="Arial" w:eastAsia="Arial" w:hAnsi="Arial"/>
          <w:sz w:val="22"/>
          <w:szCs w:val="22"/>
        </w:rPr>
        <w:t>:</w:t>
      </w:r>
    </w:p>
    <w:p w14:paraId="1A40C53C"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Voldoende parking voor vrachtwagens en personenwagens, duidelijk bewegwijzerd en een aangepaste in- en uitrit van/naar de openbare weg.</w:t>
      </w:r>
    </w:p>
    <w:p w14:paraId="41DB55E7" w14:textId="77777777" w:rsidR="00835B0A" w:rsidRPr="006F7FC2" w:rsidRDefault="00835B0A" w:rsidP="003D5F22">
      <w:pPr>
        <w:tabs>
          <w:tab w:val="left" w:pos="426"/>
        </w:tabs>
        <w:rPr>
          <w:rFonts w:ascii="Arial" w:eastAsia="Arial" w:hAnsi="Arial"/>
          <w:sz w:val="22"/>
          <w:szCs w:val="22"/>
        </w:rPr>
      </w:pPr>
    </w:p>
    <w:p w14:paraId="167B6739"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u w:val="single"/>
        </w:rPr>
        <w:t>Officiëlen en medewerkers</w:t>
      </w:r>
      <w:r w:rsidRPr="006F7FC2">
        <w:rPr>
          <w:rFonts w:ascii="Arial" w:eastAsia="Arial" w:hAnsi="Arial"/>
          <w:sz w:val="22"/>
          <w:szCs w:val="22"/>
        </w:rPr>
        <w:t>:</w:t>
      </w:r>
    </w:p>
    <w:p w14:paraId="1733A331" w14:textId="77777777" w:rsidR="00835B0A" w:rsidRPr="006F7FC2" w:rsidRDefault="00250BC3"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De inrichter voorziet</w:t>
      </w:r>
      <w:r w:rsidR="00835B0A" w:rsidRPr="006F7FC2">
        <w:rPr>
          <w:rFonts w:ascii="Arial" w:eastAsia="Arial" w:hAnsi="Arial"/>
          <w:sz w:val="22"/>
          <w:szCs w:val="22"/>
        </w:rPr>
        <w:t>:</w:t>
      </w:r>
    </w:p>
    <w:p w14:paraId="33084C18" w14:textId="77777777" w:rsidR="00250BC3"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w:t>
      </w:r>
      <w:r w:rsidR="00250BC3" w:rsidRPr="006F7FC2">
        <w:rPr>
          <w:rFonts w:ascii="Arial" w:eastAsia="Arial" w:hAnsi="Arial"/>
          <w:sz w:val="22"/>
          <w:szCs w:val="22"/>
        </w:rPr>
        <w:t xml:space="preserve"> een degelijk afgesloten jurytoren met tafels en stoelen (minimum 4 personen), een veilige trap en toegang, aansluiting elektriciteit en </w:t>
      </w:r>
      <w:r w:rsidR="00A64852" w:rsidRPr="006F7FC2">
        <w:rPr>
          <w:rFonts w:ascii="Arial" w:eastAsia="Arial" w:hAnsi="Arial"/>
          <w:sz w:val="22"/>
          <w:szCs w:val="22"/>
        </w:rPr>
        <w:t xml:space="preserve">indien nodig </w:t>
      </w:r>
      <w:r w:rsidR="00250BC3" w:rsidRPr="006F7FC2">
        <w:rPr>
          <w:rFonts w:ascii="Arial" w:eastAsia="Arial" w:hAnsi="Arial"/>
          <w:sz w:val="22"/>
          <w:szCs w:val="22"/>
        </w:rPr>
        <w:t>verwarming. Tevens zorgt hij zelf voor een degelijke geluidsinstallatie voor het wedstrijdverloop</w:t>
      </w:r>
      <w:r w:rsidR="00893D11" w:rsidRPr="006F7FC2">
        <w:rPr>
          <w:rFonts w:ascii="Arial" w:eastAsia="Arial" w:hAnsi="Arial"/>
          <w:sz w:val="22"/>
          <w:szCs w:val="22"/>
        </w:rPr>
        <w:t xml:space="preserve"> </w:t>
      </w:r>
      <w:r w:rsidRPr="006F7FC2">
        <w:rPr>
          <w:rFonts w:ascii="Arial" w:eastAsia="Arial" w:hAnsi="Arial"/>
          <w:sz w:val="22"/>
          <w:szCs w:val="22"/>
        </w:rPr>
        <w:t>op het terrein</w:t>
      </w:r>
    </w:p>
    <w:p w14:paraId="605BFE85" w14:textId="243AEB10" w:rsidR="00250BC3"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 xml:space="preserve">- </w:t>
      </w:r>
      <w:r w:rsidR="00E7083E" w:rsidRPr="006F7FC2">
        <w:rPr>
          <w:rFonts w:ascii="Arial" w:eastAsia="Arial" w:hAnsi="Arial"/>
          <w:sz w:val="22"/>
          <w:szCs w:val="22"/>
        </w:rPr>
        <w:t>een</w:t>
      </w:r>
      <w:r w:rsidR="00250BC3" w:rsidRPr="006F7FC2">
        <w:rPr>
          <w:rFonts w:ascii="Arial" w:eastAsia="Arial" w:hAnsi="Arial"/>
          <w:sz w:val="22"/>
          <w:szCs w:val="22"/>
        </w:rPr>
        <w:t xml:space="preserve"> veilige, voldoende ruime en vlot bereikbare plaats in de nabijheid van het wedstrijdterrein voor het wedstrijdsecretariaat, </w:t>
      </w:r>
      <w:r w:rsidRPr="006F7FC2">
        <w:rPr>
          <w:rFonts w:ascii="Arial" w:eastAsia="Arial" w:hAnsi="Arial"/>
          <w:sz w:val="22"/>
          <w:szCs w:val="22"/>
        </w:rPr>
        <w:t>elektriciteitsaansluiting</w:t>
      </w:r>
      <w:r w:rsidR="000A1429">
        <w:rPr>
          <w:rFonts w:ascii="Arial" w:eastAsia="Arial" w:hAnsi="Arial"/>
          <w:sz w:val="22"/>
          <w:szCs w:val="22"/>
        </w:rPr>
        <w:t xml:space="preserve"> </w:t>
      </w:r>
      <w:r w:rsidR="000A1429" w:rsidRPr="000A722C">
        <w:rPr>
          <w:rFonts w:ascii="Arial" w:eastAsia="Arial" w:hAnsi="Arial"/>
          <w:sz w:val="22"/>
          <w:szCs w:val="22"/>
        </w:rPr>
        <w:t xml:space="preserve">tot aan het wedstijdsecretariaat </w:t>
      </w:r>
      <w:r w:rsidR="000A1429">
        <w:rPr>
          <w:rFonts w:ascii="Arial" w:eastAsia="Arial" w:hAnsi="Arial"/>
          <w:sz w:val="22"/>
          <w:szCs w:val="22"/>
        </w:rPr>
        <w:t>voorzien.</w:t>
      </w:r>
    </w:p>
    <w:p w14:paraId="7C300545" w14:textId="03E4288A" w:rsidR="007005DC" w:rsidRPr="00B05F9C" w:rsidRDefault="007005DC" w:rsidP="003D5F22">
      <w:pPr>
        <w:tabs>
          <w:tab w:val="left" w:pos="426"/>
          <w:tab w:val="left" w:pos="1420"/>
        </w:tabs>
        <w:ind w:right="20"/>
        <w:rPr>
          <w:rFonts w:ascii="Arial" w:eastAsia="Arial" w:hAnsi="Arial"/>
          <w:sz w:val="22"/>
          <w:szCs w:val="22"/>
        </w:rPr>
      </w:pPr>
      <w:r w:rsidRPr="00B05F9C">
        <w:rPr>
          <w:rFonts w:ascii="Arial" w:eastAsia="Arial" w:hAnsi="Arial"/>
          <w:sz w:val="22"/>
          <w:szCs w:val="22"/>
        </w:rPr>
        <w:t xml:space="preserve">- het wedstrijdsecretariaat wordt vooraf geplaatst, </w:t>
      </w:r>
      <w:r w:rsidR="000A722C">
        <w:rPr>
          <w:rFonts w:ascii="Arial" w:eastAsia="Arial" w:hAnsi="Arial"/>
          <w:sz w:val="22"/>
          <w:szCs w:val="22"/>
        </w:rPr>
        <w:t>vervoerder</w:t>
      </w:r>
      <w:r w:rsidR="00B05F9C" w:rsidRPr="00B05F9C">
        <w:rPr>
          <w:rFonts w:ascii="Arial" w:eastAsia="Arial" w:hAnsi="Arial"/>
          <w:sz w:val="22"/>
          <w:szCs w:val="22"/>
        </w:rPr>
        <w:t xml:space="preserve"> neemt</w:t>
      </w:r>
      <w:r w:rsidRPr="00B05F9C">
        <w:rPr>
          <w:rFonts w:ascii="Arial" w:eastAsia="Arial" w:hAnsi="Arial"/>
          <w:sz w:val="22"/>
          <w:szCs w:val="22"/>
        </w:rPr>
        <w:t xml:space="preserve"> vooraf contact op met </w:t>
      </w:r>
      <w:r w:rsidR="00B05F9C" w:rsidRPr="00B05F9C">
        <w:rPr>
          <w:rFonts w:ascii="Arial" w:eastAsia="Arial" w:hAnsi="Arial"/>
          <w:sz w:val="22"/>
          <w:szCs w:val="22"/>
        </w:rPr>
        <w:t>de organisator</w:t>
      </w:r>
      <w:r w:rsidRPr="00B05F9C">
        <w:rPr>
          <w:rFonts w:ascii="Arial" w:eastAsia="Arial" w:hAnsi="Arial"/>
          <w:sz w:val="22"/>
          <w:szCs w:val="22"/>
        </w:rPr>
        <w:t xml:space="preserve"> om duidelijke afspraken te maken voor plaatsing en aansluiting</w:t>
      </w:r>
    </w:p>
    <w:p w14:paraId="4440314C" w14:textId="77777777" w:rsidR="00250BC3" w:rsidRPr="006F7FC2" w:rsidRDefault="00835B0A" w:rsidP="003D5F22">
      <w:pPr>
        <w:tabs>
          <w:tab w:val="left" w:pos="426"/>
        </w:tabs>
        <w:rPr>
          <w:rFonts w:ascii="Arial" w:eastAsia="Arial" w:hAnsi="Arial"/>
          <w:sz w:val="22"/>
          <w:szCs w:val="22"/>
        </w:rPr>
      </w:pPr>
      <w:r w:rsidRPr="006F7FC2">
        <w:rPr>
          <w:rFonts w:ascii="Arial" w:eastAsia="Arial" w:hAnsi="Arial"/>
          <w:sz w:val="22"/>
          <w:szCs w:val="22"/>
        </w:rPr>
        <w:t xml:space="preserve">- een </w:t>
      </w:r>
      <w:r w:rsidR="00250BC3" w:rsidRPr="006F7FC2">
        <w:rPr>
          <w:rFonts w:ascii="Arial" w:eastAsia="Arial" w:hAnsi="Arial"/>
          <w:sz w:val="22"/>
          <w:szCs w:val="22"/>
        </w:rPr>
        <w:t xml:space="preserve">overdekte ruimte voor de paddockoverste, voorzien van </w:t>
      </w:r>
      <w:r w:rsidR="003D5F22" w:rsidRPr="006F7FC2">
        <w:rPr>
          <w:rFonts w:ascii="Arial" w:eastAsia="Arial" w:hAnsi="Arial"/>
          <w:sz w:val="22"/>
          <w:szCs w:val="22"/>
        </w:rPr>
        <w:t>degelijke geluidsinstallatie</w:t>
      </w:r>
    </w:p>
    <w:p w14:paraId="156B3101" w14:textId="77777777" w:rsidR="00594A94" w:rsidRPr="006F7FC2" w:rsidRDefault="00594A94" w:rsidP="003D5F22">
      <w:pPr>
        <w:tabs>
          <w:tab w:val="left" w:pos="426"/>
          <w:tab w:val="left" w:pos="1420"/>
        </w:tabs>
        <w:ind w:right="80"/>
        <w:rPr>
          <w:rFonts w:ascii="Arial" w:eastAsia="Arial" w:hAnsi="Arial"/>
          <w:sz w:val="22"/>
          <w:szCs w:val="22"/>
        </w:rPr>
      </w:pPr>
    </w:p>
    <w:p w14:paraId="4C43B1A1" w14:textId="77777777" w:rsidR="00594A94" w:rsidRPr="006F7FC2" w:rsidRDefault="00594A94" w:rsidP="003D5F22">
      <w:pPr>
        <w:tabs>
          <w:tab w:val="left" w:pos="426"/>
          <w:tab w:val="left" w:pos="1420"/>
        </w:tabs>
        <w:ind w:right="80"/>
        <w:rPr>
          <w:rFonts w:ascii="Arial" w:hAnsi="Arial"/>
          <w:sz w:val="22"/>
          <w:szCs w:val="22"/>
        </w:rPr>
      </w:pPr>
      <w:r w:rsidRPr="006F7FC2">
        <w:rPr>
          <w:rFonts w:ascii="Arial" w:hAnsi="Arial"/>
          <w:sz w:val="22"/>
          <w:szCs w:val="22"/>
        </w:rPr>
        <w:t>Officials (juryleden en pistebouwers) in functie dienen zich te allen tijde waardig te gedragen in overeenstemming met het mandaat dat ze uitoefenen. Alcoholgebruik kan gesanctioneerd worden. Alcoholmisbruik zal gesanctioneerd worden.</w:t>
      </w:r>
    </w:p>
    <w:p w14:paraId="5C024527" w14:textId="77777777" w:rsidR="00594A94" w:rsidRPr="006F7FC2" w:rsidRDefault="00594A94" w:rsidP="003D5F22">
      <w:pPr>
        <w:tabs>
          <w:tab w:val="left" w:pos="426"/>
          <w:tab w:val="left" w:pos="1420"/>
        </w:tabs>
        <w:ind w:right="80"/>
        <w:rPr>
          <w:rFonts w:ascii="Arial" w:hAnsi="Arial"/>
          <w:sz w:val="22"/>
          <w:szCs w:val="22"/>
        </w:rPr>
      </w:pPr>
      <w:r w:rsidRPr="006F7FC2">
        <w:rPr>
          <w:rFonts w:ascii="Arial" w:hAnsi="Arial"/>
          <w:sz w:val="22"/>
          <w:szCs w:val="22"/>
        </w:rPr>
        <w:t>De inrichter moet, indien nodig, de official(s) hierover aan te spreken.</w:t>
      </w:r>
    </w:p>
    <w:p w14:paraId="5E23D6F0" w14:textId="77777777" w:rsidR="00835B0A" w:rsidRPr="006F7FC2" w:rsidRDefault="00835B0A" w:rsidP="003D5F22">
      <w:pPr>
        <w:tabs>
          <w:tab w:val="left" w:pos="426"/>
        </w:tabs>
        <w:rPr>
          <w:rFonts w:ascii="Arial" w:eastAsia="Arial" w:hAnsi="Arial"/>
          <w:sz w:val="22"/>
          <w:szCs w:val="22"/>
        </w:rPr>
      </w:pPr>
    </w:p>
    <w:p w14:paraId="1FF99300" w14:textId="72ECF3D6" w:rsidR="00835B0A" w:rsidRPr="006F7FC2" w:rsidRDefault="00005336" w:rsidP="003D5F22">
      <w:pPr>
        <w:tabs>
          <w:tab w:val="left" w:pos="426"/>
          <w:tab w:val="left" w:pos="1420"/>
        </w:tabs>
        <w:ind w:right="80"/>
        <w:rPr>
          <w:rFonts w:ascii="Arial" w:eastAsia="Arial" w:hAnsi="Arial"/>
          <w:sz w:val="22"/>
          <w:szCs w:val="22"/>
        </w:rPr>
      </w:pPr>
      <w:r w:rsidRPr="006F7FC2">
        <w:rPr>
          <w:rFonts w:ascii="Arial" w:eastAsia="Arial" w:hAnsi="Arial"/>
          <w:sz w:val="22"/>
          <w:szCs w:val="22"/>
        </w:rPr>
        <w:t>De inrichter is gastheer voor de offici</w:t>
      </w:r>
      <w:r w:rsidR="005C4B12" w:rsidRPr="006F7FC2">
        <w:rPr>
          <w:rFonts w:ascii="Arial" w:eastAsia="Arial" w:hAnsi="Arial"/>
          <w:sz w:val="22"/>
          <w:szCs w:val="22"/>
        </w:rPr>
        <w:t>als</w:t>
      </w:r>
      <w:r w:rsidRPr="006F7FC2">
        <w:rPr>
          <w:rFonts w:ascii="Arial" w:eastAsia="Arial" w:hAnsi="Arial"/>
          <w:sz w:val="22"/>
          <w:szCs w:val="22"/>
        </w:rPr>
        <w:t xml:space="preserve"> en de medewerkers, incl. paddockoverste</w:t>
      </w:r>
      <w:r w:rsidR="002A57B8" w:rsidRPr="006F7FC2">
        <w:rPr>
          <w:rFonts w:ascii="Arial" w:eastAsia="Arial" w:hAnsi="Arial"/>
          <w:sz w:val="22"/>
          <w:szCs w:val="22"/>
        </w:rPr>
        <w:t xml:space="preserve">, </w:t>
      </w:r>
      <w:r w:rsidR="00624754" w:rsidRPr="006F7FC2">
        <w:rPr>
          <w:rFonts w:ascii="Arial" w:eastAsia="Arial" w:hAnsi="Arial"/>
          <w:sz w:val="22"/>
          <w:szCs w:val="22"/>
        </w:rPr>
        <w:t>tijdopnemer</w:t>
      </w:r>
      <w:r w:rsidRPr="006F7FC2">
        <w:rPr>
          <w:rFonts w:ascii="Arial" w:eastAsia="Arial" w:hAnsi="Arial"/>
          <w:sz w:val="22"/>
          <w:szCs w:val="22"/>
        </w:rPr>
        <w:t xml:space="preserve"> en wedstrijdsecretariaat, en voorziet ze van broodjes, een warme maaltijd en drank. </w:t>
      </w:r>
    </w:p>
    <w:p w14:paraId="44892A5C" w14:textId="77777777" w:rsidR="003D5F22" w:rsidRPr="006F7FC2" w:rsidRDefault="003D5F22" w:rsidP="003D5F22">
      <w:pPr>
        <w:tabs>
          <w:tab w:val="left" w:pos="426"/>
          <w:tab w:val="left" w:pos="1420"/>
        </w:tabs>
        <w:ind w:right="80"/>
        <w:rPr>
          <w:rFonts w:ascii="Arial" w:eastAsia="Arial" w:hAnsi="Arial"/>
          <w:sz w:val="22"/>
          <w:szCs w:val="22"/>
        </w:rPr>
      </w:pPr>
    </w:p>
    <w:p w14:paraId="5D2AF093" w14:textId="77777777" w:rsidR="00A26137" w:rsidRPr="006F7FC2" w:rsidRDefault="00A26137" w:rsidP="003D5F22">
      <w:pPr>
        <w:tabs>
          <w:tab w:val="left" w:pos="426"/>
          <w:tab w:val="left" w:pos="1420"/>
        </w:tabs>
        <w:ind w:right="80"/>
        <w:rPr>
          <w:rFonts w:ascii="Arial" w:eastAsia="Arial" w:hAnsi="Arial"/>
          <w:sz w:val="22"/>
          <w:szCs w:val="22"/>
        </w:rPr>
      </w:pPr>
      <w:r w:rsidRPr="006F7FC2">
        <w:rPr>
          <w:rFonts w:ascii="Arial" w:eastAsia="Arial" w:hAnsi="Arial"/>
          <w:sz w:val="22"/>
          <w:szCs w:val="22"/>
          <w:u w:val="single"/>
        </w:rPr>
        <w:t>SOS</w:t>
      </w:r>
    </w:p>
    <w:p w14:paraId="375C5C87" w14:textId="7B897B83" w:rsidR="00005336" w:rsidRPr="006F7FC2" w:rsidRDefault="00005336" w:rsidP="00FF0185">
      <w:pPr>
        <w:tabs>
          <w:tab w:val="left" w:pos="426"/>
          <w:tab w:val="left" w:pos="720"/>
        </w:tabs>
        <w:ind w:right="480"/>
        <w:rPr>
          <w:rFonts w:ascii="Arial" w:eastAsia="Arial" w:hAnsi="Arial"/>
          <w:sz w:val="22"/>
          <w:szCs w:val="22"/>
        </w:rPr>
      </w:pPr>
      <w:r w:rsidRPr="006F7FC2">
        <w:rPr>
          <w:rFonts w:ascii="Arial" w:eastAsia="Arial" w:hAnsi="Arial"/>
          <w:sz w:val="22"/>
          <w:szCs w:val="22"/>
        </w:rPr>
        <w:t xml:space="preserve">De inrichter </w:t>
      </w:r>
      <w:r w:rsidR="00A26137" w:rsidRPr="006F7FC2">
        <w:rPr>
          <w:rFonts w:ascii="Arial" w:eastAsia="Arial" w:hAnsi="Arial"/>
          <w:sz w:val="22"/>
          <w:szCs w:val="22"/>
        </w:rPr>
        <w:t>staat in</w:t>
      </w:r>
      <w:r w:rsidRPr="006F7FC2">
        <w:rPr>
          <w:rFonts w:ascii="Arial" w:eastAsia="Arial" w:hAnsi="Arial"/>
          <w:sz w:val="22"/>
          <w:szCs w:val="22"/>
        </w:rPr>
        <w:t xml:space="preserve"> voor de aanwezigheid van EHBO</w:t>
      </w:r>
      <w:r w:rsidR="00CF52BC" w:rsidRPr="006F7FC2">
        <w:rPr>
          <w:rFonts w:ascii="Arial" w:eastAsia="Arial" w:hAnsi="Arial"/>
          <w:sz w:val="22"/>
          <w:szCs w:val="22"/>
        </w:rPr>
        <w:t xml:space="preserve"> </w:t>
      </w:r>
      <w:r w:rsidR="00FF0185" w:rsidRPr="006F7FC2">
        <w:rPr>
          <w:rFonts w:ascii="Arial" w:eastAsia="Arial" w:hAnsi="Arial"/>
          <w:sz w:val="22"/>
          <w:szCs w:val="22"/>
        </w:rPr>
        <w:t>(</w:t>
      </w:r>
      <w:r w:rsidRPr="006F7FC2">
        <w:rPr>
          <w:rFonts w:ascii="Arial" w:eastAsia="Arial" w:hAnsi="Arial"/>
          <w:sz w:val="22"/>
          <w:szCs w:val="22"/>
        </w:rPr>
        <w:t>met brevet)</w:t>
      </w:r>
      <w:r w:rsidR="00FB18AA" w:rsidRPr="006F7FC2">
        <w:rPr>
          <w:rFonts w:ascii="Arial" w:eastAsia="Arial" w:hAnsi="Arial"/>
          <w:sz w:val="22"/>
          <w:szCs w:val="22"/>
        </w:rPr>
        <w:t>.</w:t>
      </w:r>
      <w:r w:rsidRPr="006F7FC2">
        <w:rPr>
          <w:rFonts w:ascii="Arial" w:eastAsia="Arial" w:hAnsi="Arial"/>
          <w:sz w:val="22"/>
          <w:szCs w:val="22"/>
        </w:rPr>
        <w:t xml:space="preserve"> </w:t>
      </w:r>
    </w:p>
    <w:p w14:paraId="294ADEE8" w14:textId="45DB0DE5" w:rsidR="00005336" w:rsidRPr="006F7FC2" w:rsidRDefault="00005336" w:rsidP="00FF0185">
      <w:pPr>
        <w:tabs>
          <w:tab w:val="left" w:pos="426"/>
        </w:tabs>
        <w:rPr>
          <w:rFonts w:ascii="Arial" w:eastAsia="Arial" w:hAnsi="Arial"/>
          <w:sz w:val="22"/>
          <w:szCs w:val="22"/>
        </w:rPr>
      </w:pPr>
      <w:r w:rsidRPr="006F7FC2">
        <w:rPr>
          <w:rFonts w:ascii="Arial" w:eastAsia="Arial" w:hAnsi="Arial"/>
          <w:sz w:val="22"/>
          <w:szCs w:val="22"/>
        </w:rPr>
        <w:t>Hoefsmid</w:t>
      </w:r>
      <w:r w:rsidR="00FF0185" w:rsidRPr="006F7FC2">
        <w:rPr>
          <w:rFonts w:ascii="Arial" w:eastAsia="Arial" w:hAnsi="Arial"/>
          <w:sz w:val="22"/>
          <w:szCs w:val="22"/>
        </w:rPr>
        <w:t xml:space="preserve"> en </w:t>
      </w:r>
      <w:r w:rsidRPr="006F7FC2">
        <w:rPr>
          <w:rFonts w:ascii="Arial" w:eastAsia="Arial" w:hAnsi="Arial"/>
          <w:sz w:val="22"/>
          <w:szCs w:val="22"/>
        </w:rPr>
        <w:t xml:space="preserve">Dierenarts </w:t>
      </w:r>
      <w:r w:rsidR="00FF0185" w:rsidRPr="006F7FC2">
        <w:rPr>
          <w:rFonts w:ascii="Arial" w:eastAsia="Arial" w:hAnsi="Arial"/>
          <w:sz w:val="22"/>
          <w:szCs w:val="22"/>
        </w:rPr>
        <w:t>(</w:t>
      </w:r>
      <w:r w:rsidRPr="006F7FC2">
        <w:rPr>
          <w:rFonts w:ascii="Arial" w:eastAsia="Arial" w:hAnsi="Arial"/>
          <w:sz w:val="22"/>
          <w:szCs w:val="22"/>
        </w:rPr>
        <w:t>in overeenstemming met de geldende gemeentereglementering betreffe</w:t>
      </w:r>
      <w:r w:rsidR="00E7083E" w:rsidRPr="006F7FC2">
        <w:rPr>
          <w:rFonts w:ascii="Arial" w:eastAsia="Arial" w:hAnsi="Arial"/>
          <w:sz w:val="22"/>
          <w:szCs w:val="22"/>
        </w:rPr>
        <w:t>nde sportevenementen met dieren</w:t>
      </w:r>
      <w:r w:rsidR="00FF0185" w:rsidRPr="006F7FC2">
        <w:rPr>
          <w:rFonts w:ascii="Arial" w:eastAsia="Arial" w:hAnsi="Arial"/>
          <w:sz w:val="22"/>
          <w:szCs w:val="22"/>
        </w:rPr>
        <w:t>) : op te roepen indien nodig.</w:t>
      </w:r>
    </w:p>
    <w:p w14:paraId="5DF68829" w14:textId="77777777" w:rsidR="00005336" w:rsidRPr="006F7FC2" w:rsidRDefault="00005336" w:rsidP="003D5F22">
      <w:pPr>
        <w:tabs>
          <w:tab w:val="left" w:pos="426"/>
        </w:tabs>
        <w:ind w:right="480" w:hanging="720"/>
        <w:jc w:val="center"/>
        <w:rPr>
          <w:rFonts w:ascii="Arial" w:eastAsia="Arial" w:hAnsi="Arial"/>
          <w:sz w:val="22"/>
          <w:szCs w:val="22"/>
        </w:rPr>
      </w:pPr>
    </w:p>
    <w:p w14:paraId="55D270EC" w14:textId="77777777" w:rsidR="00005336" w:rsidRPr="006F7FC2" w:rsidRDefault="00005336" w:rsidP="003D5F22">
      <w:pPr>
        <w:tabs>
          <w:tab w:val="left" w:pos="426"/>
          <w:tab w:val="left" w:pos="1420"/>
        </w:tabs>
        <w:rPr>
          <w:rFonts w:ascii="Arial" w:eastAsia="Arial" w:hAnsi="Arial"/>
          <w:sz w:val="22"/>
          <w:szCs w:val="22"/>
        </w:rPr>
      </w:pPr>
      <w:r w:rsidRPr="006F7FC2">
        <w:rPr>
          <w:rFonts w:ascii="Arial" w:eastAsia="Arial" w:hAnsi="Arial"/>
          <w:sz w:val="22"/>
          <w:szCs w:val="22"/>
        </w:rPr>
        <w:t xml:space="preserve">De contactgegevens van deze personen dienen voor de wedstrijd aan de HGVBB bezorgd te worden via </w:t>
      </w:r>
      <w:r w:rsidR="00340191" w:rsidRPr="006F7FC2">
        <w:rPr>
          <w:rFonts w:ascii="Arial" w:eastAsia="Arial" w:hAnsi="Arial"/>
          <w:sz w:val="22"/>
          <w:szCs w:val="22"/>
        </w:rPr>
        <w:t>de</w:t>
      </w:r>
      <w:r w:rsidRPr="006F7FC2">
        <w:rPr>
          <w:rFonts w:ascii="Arial" w:eastAsia="Arial" w:hAnsi="Arial"/>
          <w:sz w:val="22"/>
          <w:szCs w:val="22"/>
        </w:rPr>
        <w:t xml:space="preserve">  SOS-lijst. Op deze manier kan de HGVBB de officials en medewerkers tijdig informeren over de dienstdoende dierenarts, hoefsmid en EHBO-verantwoordelijke.</w:t>
      </w:r>
    </w:p>
    <w:p w14:paraId="0542FA62" w14:textId="77777777" w:rsidR="00005336" w:rsidRPr="006F7FC2" w:rsidRDefault="00005336" w:rsidP="003D5F22">
      <w:pPr>
        <w:tabs>
          <w:tab w:val="left" w:pos="426"/>
          <w:tab w:val="left" w:pos="1420"/>
        </w:tabs>
        <w:ind w:hanging="719"/>
        <w:rPr>
          <w:rFonts w:ascii="Arial" w:eastAsia="Arial" w:hAnsi="Arial"/>
          <w:sz w:val="22"/>
          <w:szCs w:val="22"/>
        </w:rPr>
      </w:pPr>
    </w:p>
    <w:p w14:paraId="758C439C" w14:textId="77777777" w:rsidR="00A26137" w:rsidRPr="006F7FC2" w:rsidRDefault="00A26137" w:rsidP="003D5F22">
      <w:pPr>
        <w:tabs>
          <w:tab w:val="left" w:pos="426"/>
        </w:tabs>
        <w:ind w:right="100"/>
        <w:rPr>
          <w:rFonts w:ascii="Arial" w:eastAsia="Arial" w:hAnsi="Arial"/>
          <w:sz w:val="22"/>
          <w:szCs w:val="22"/>
        </w:rPr>
      </w:pPr>
      <w:r w:rsidRPr="006F7FC2">
        <w:rPr>
          <w:rFonts w:ascii="Arial" w:eastAsia="Arial" w:hAnsi="Arial"/>
          <w:sz w:val="22"/>
          <w:szCs w:val="22"/>
        </w:rPr>
        <w:t>Als de organisator zich niet aan de</w:t>
      </w:r>
      <w:r w:rsidR="003D5F22" w:rsidRPr="006F7FC2">
        <w:rPr>
          <w:rFonts w:ascii="Arial" w:eastAsia="Arial" w:hAnsi="Arial"/>
          <w:sz w:val="22"/>
          <w:szCs w:val="22"/>
        </w:rPr>
        <w:t xml:space="preserve"> inrichtings</w:t>
      </w:r>
      <w:r w:rsidRPr="006F7FC2">
        <w:rPr>
          <w:rFonts w:ascii="Arial" w:eastAsia="Arial" w:hAnsi="Arial"/>
          <w:sz w:val="22"/>
          <w:szCs w:val="22"/>
        </w:rPr>
        <w:t>voorwaarden houdt, zal de organisator hiervan op de hoogte gebracht worden, zodat er corrigerende maatregelen kunnen genomen worden naar de volgende wedstrijd toe. Ter plaatse wordt het nagekeken door één of meerdere leden van de HGVBB sprin</w:t>
      </w:r>
      <w:r w:rsidR="00624754" w:rsidRPr="006F7FC2">
        <w:rPr>
          <w:rFonts w:ascii="Arial" w:eastAsia="Arial" w:hAnsi="Arial"/>
          <w:sz w:val="22"/>
          <w:szCs w:val="22"/>
        </w:rPr>
        <w:t>gcommissie of raad van bestuur.</w:t>
      </w:r>
    </w:p>
    <w:p w14:paraId="210AB8DA" w14:textId="77777777" w:rsidR="00624754" w:rsidRPr="006F7FC2" w:rsidRDefault="00624754" w:rsidP="003D5F22">
      <w:pPr>
        <w:tabs>
          <w:tab w:val="left" w:pos="426"/>
        </w:tabs>
        <w:ind w:right="100"/>
        <w:rPr>
          <w:rFonts w:ascii="Arial" w:eastAsia="Arial" w:hAnsi="Arial"/>
          <w:sz w:val="22"/>
          <w:szCs w:val="22"/>
        </w:rPr>
      </w:pPr>
    </w:p>
    <w:p w14:paraId="33623C5E" w14:textId="77777777" w:rsidR="00A26137" w:rsidRPr="006F7FC2" w:rsidRDefault="00A26137" w:rsidP="003D5F22">
      <w:pPr>
        <w:tabs>
          <w:tab w:val="left" w:pos="360"/>
          <w:tab w:val="left" w:pos="426"/>
        </w:tabs>
        <w:rPr>
          <w:rFonts w:ascii="Arial" w:eastAsia="Arial" w:hAnsi="Arial"/>
          <w:sz w:val="22"/>
          <w:szCs w:val="22"/>
        </w:rPr>
      </w:pPr>
      <w:r w:rsidRPr="006F7FC2">
        <w:rPr>
          <w:rFonts w:ascii="Arial" w:eastAsia="Arial" w:hAnsi="Arial"/>
          <w:sz w:val="22"/>
          <w:szCs w:val="22"/>
        </w:rPr>
        <w:t xml:space="preserve">Het niet naleven van deze voorwaarden kan sancties tot gevolg hebben, onder meer </w:t>
      </w:r>
      <w:r w:rsidR="00E7083E" w:rsidRPr="006F7FC2">
        <w:rPr>
          <w:rFonts w:ascii="Arial" w:eastAsia="Arial" w:hAnsi="Arial"/>
          <w:sz w:val="22"/>
          <w:szCs w:val="22"/>
        </w:rPr>
        <w:t>verlies van de toegekende datum.</w:t>
      </w:r>
    </w:p>
    <w:p w14:paraId="5AB2AC53" w14:textId="77777777" w:rsidR="00C0045C" w:rsidRPr="006F7FC2" w:rsidRDefault="00C0045C" w:rsidP="003D5F22">
      <w:pPr>
        <w:tabs>
          <w:tab w:val="left" w:pos="360"/>
          <w:tab w:val="left" w:pos="426"/>
        </w:tabs>
        <w:ind w:hanging="360"/>
        <w:rPr>
          <w:rFonts w:ascii="Arial" w:eastAsia="Arial" w:hAnsi="Arial"/>
          <w:sz w:val="22"/>
          <w:szCs w:val="22"/>
        </w:rPr>
        <w:sectPr w:rsidR="00C0045C" w:rsidRPr="006F7FC2" w:rsidSect="00C56F35">
          <w:pgSz w:w="12240" w:h="15840"/>
          <w:pgMar w:top="1134" w:right="851" w:bottom="851" w:left="1134" w:header="0" w:footer="0" w:gutter="0"/>
          <w:cols w:space="0" w:equalWidth="0">
            <w:col w:w="10129"/>
          </w:cols>
          <w:docGrid w:linePitch="360"/>
        </w:sectPr>
      </w:pPr>
    </w:p>
    <w:p w14:paraId="1389E59D" w14:textId="77777777" w:rsidR="00FA1080" w:rsidRPr="006F7FC2" w:rsidRDefault="00FA1080" w:rsidP="003D5F22">
      <w:pPr>
        <w:tabs>
          <w:tab w:val="left" w:pos="426"/>
        </w:tabs>
        <w:rPr>
          <w:rFonts w:ascii="Arial" w:eastAsia="Times New Roman" w:hAnsi="Arial"/>
          <w:sz w:val="22"/>
          <w:szCs w:val="22"/>
        </w:rPr>
      </w:pPr>
    </w:p>
    <w:p w14:paraId="2C3A7C5F" w14:textId="77777777" w:rsidR="00FA1080" w:rsidRPr="006F7FC2" w:rsidRDefault="00E7083E" w:rsidP="003D5F22">
      <w:pPr>
        <w:tabs>
          <w:tab w:val="left" w:pos="426"/>
        </w:tabs>
        <w:rPr>
          <w:rFonts w:ascii="Arial" w:eastAsia="Arial" w:hAnsi="Arial"/>
          <w:b/>
          <w:sz w:val="22"/>
          <w:szCs w:val="22"/>
          <w:u w:val="single"/>
        </w:rPr>
      </w:pPr>
      <w:bookmarkStart w:id="2" w:name="page3"/>
      <w:bookmarkEnd w:id="2"/>
      <w:r w:rsidRPr="006F7FC2">
        <w:rPr>
          <w:rFonts w:ascii="Arial" w:eastAsia="Arial" w:hAnsi="Arial"/>
          <w:b/>
          <w:sz w:val="22"/>
          <w:szCs w:val="22"/>
          <w:u w:val="single"/>
        </w:rPr>
        <w:lastRenderedPageBreak/>
        <w:t xml:space="preserve">Artikel </w:t>
      </w:r>
      <w:r w:rsidR="003D5F22" w:rsidRPr="006F7FC2">
        <w:rPr>
          <w:rFonts w:ascii="Arial" w:eastAsia="Arial" w:hAnsi="Arial"/>
          <w:b/>
          <w:sz w:val="22"/>
          <w:szCs w:val="22"/>
          <w:u w:val="single"/>
        </w:rPr>
        <w:t>5</w:t>
      </w:r>
      <w:r w:rsidR="00340191" w:rsidRPr="006F7FC2">
        <w:rPr>
          <w:rFonts w:ascii="Arial" w:eastAsia="Arial" w:hAnsi="Arial"/>
          <w:b/>
          <w:sz w:val="22"/>
          <w:szCs w:val="22"/>
          <w:u w:val="single"/>
        </w:rPr>
        <w:t>.-</w:t>
      </w:r>
      <w:r w:rsidRPr="006F7FC2">
        <w:rPr>
          <w:rFonts w:ascii="Arial" w:eastAsia="Arial" w:hAnsi="Arial"/>
          <w:b/>
          <w:sz w:val="22"/>
          <w:szCs w:val="22"/>
          <w:u w:val="single"/>
        </w:rPr>
        <w:t xml:space="preserve"> Voorprogramma</w:t>
      </w:r>
    </w:p>
    <w:p w14:paraId="5AC21529" w14:textId="77777777" w:rsidR="00FA1080" w:rsidRPr="006F7FC2" w:rsidRDefault="00FA1080" w:rsidP="003D5F22">
      <w:pPr>
        <w:tabs>
          <w:tab w:val="left" w:pos="426"/>
        </w:tabs>
        <w:rPr>
          <w:rFonts w:ascii="Arial" w:eastAsia="Times New Roman" w:hAnsi="Arial"/>
          <w:sz w:val="22"/>
          <w:szCs w:val="22"/>
        </w:rPr>
      </w:pPr>
    </w:p>
    <w:p w14:paraId="62B2BF20" w14:textId="77777777" w:rsidR="00454720" w:rsidRPr="006F7FC2" w:rsidRDefault="00454720" w:rsidP="003D5F22">
      <w:pPr>
        <w:tabs>
          <w:tab w:val="left" w:pos="426"/>
        </w:tabs>
        <w:rPr>
          <w:rFonts w:ascii="Arial" w:eastAsia="Arial" w:hAnsi="Arial"/>
          <w:sz w:val="22"/>
          <w:szCs w:val="22"/>
        </w:rPr>
      </w:pPr>
      <w:r w:rsidRPr="006F7FC2">
        <w:rPr>
          <w:rFonts w:ascii="Arial" w:eastAsia="Arial" w:hAnsi="Arial"/>
          <w:sz w:val="22"/>
          <w:szCs w:val="22"/>
        </w:rPr>
        <w:t>Indien er 2 wedstrijden op dezelfde datum plaatshebben moet het voorprogramma opgesteld</w:t>
      </w:r>
      <w:r w:rsidR="00624754" w:rsidRPr="006F7FC2">
        <w:rPr>
          <w:rFonts w:ascii="Arial" w:eastAsia="Arial" w:hAnsi="Arial"/>
          <w:sz w:val="22"/>
          <w:szCs w:val="22"/>
        </w:rPr>
        <w:t xml:space="preserve"> en goedgekeurd worden door de s</w:t>
      </w:r>
      <w:r w:rsidRPr="006F7FC2">
        <w:rPr>
          <w:rFonts w:ascii="Arial" w:eastAsia="Arial" w:hAnsi="Arial"/>
          <w:sz w:val="22"/>
          <w:szCs w:val="22"/>
        </w:rPr>
        <w:t>pringcommissie in samenspraak met de inrichters.</w:t>
      </w:r>
    </w:p>
    <w:p w14:paraId="7E5B2AC7" w14:textId="77777777" w:rsidR="00454720" w:rsidRPr="006F7FC2" w:rsidRDefault="00454720" w:rsidP="003D5F22">
      <w:pPr>
        <w:tabs>
          <w:tab w:val="left" w:pos="426"/>
        </w:tabs>
        <w:rPr>
          <w:rFonts w:ascii="Arial" w:eastAsia="Arial" w:hAnsi="Arial"/>
          <w:sz w:val="22"/>
          <w:szCs w:val="22"/>
        </w:rPr>
      </w:pPr>
    </w:p>
    <w:p w14:paraId="0A8513AD" w14:textId="77777777" w:rsidR="00FA1080" w:rsidRPr="006F7FC2" w:rsidRDefault="00FA1080" w:rsidP="003D5F22">
      <w:pPr>
        <w:tabs>
          <w:tab w:val="left" w:pos="426"/>
        </w:tabs>
        <w:rPr>
          <w:rFonts w:ascii="Arial" w:eastAsia="Arial" w:hAnsi="Arial"/>
          <w:sz w:val="22"/>
          <w:szCs w:val="22"/>
        </w:rPr>
      </w:pPr>
      <w:r w:rsidRPr="006F7FC2">
        <w:rPr>
          <w:rFonts w:ascii="Arial" w:eastAsia="Arial" w:hAnsi="Arial"/>
          <w:sz w:val="22"/>
          <w:szCs w:val="22"/>
        </w:rPr>
        <w:t>Organisatorisch dient een inrichter rekening te houden met volgende voorwaarden:</w:t>
      </w:r>
    </w:p>
    <w:p w14:paraId="2E507F3C" w14:textId="77777777" w:rsidR="00FA1080" w:rsidRPr="006F7FC2" w:rsidRDefault="00FA1080" w:rsidP="003D5F22">
      <w:pPr>
        <w:tabs>
          <w:tab w:val="left" w:pos="426"/>
        </w:tabs>
        <w:rPr>
          <w:rFonts w:ascii="Arial" w:eastAsia="Times New Roman" w:hAnsi="Arial"/>
          <w:sz w:val="22"/>
          <w:szCs w:val="22"/>
        </w:rPr>
      </w:pPr>
    </w:p>
    <w:p w14:paraId="612DDACA" w14:textId="75A111E8" w:rsidR="003361E0" w:rsidRPr="006F7FC2" w:rsidRDefault="00FA1080" w:rsidP="00E7083E">
      <w:pPr>
        <w:numPr>
          <w:ilvl w:val="0"/>
          <w:numId w:val="6"/>
        </w:numPr>
        <w:tabs>
          <w:tab w:val="left" w:pos="426"/>
          <w:tab w:val="left" w:pos="720"/>
        </w:tabs>
        <w:ind w:right="520"/>
        <w:rPr>
          <w:rFonts w:ascii="Arial" w:eastAsia="Arial" w:hAnsi="Arial"/>
          <w:sz w:val="22"/>
          <w:szCs w:val="22"/>
        </w:rPr>
      </w:pPr>
      <w:r w:rsidRPr="006F7FC2">
        <w:rPr>
          <w:rFonts w:ascii="Arial" w:eastAsia="Arial" w:hAnsi="Arial"/>
          <w:sz w:val="22"/>
          <w:szCs w:val="22"/>
        </w:rPr>
        <w:t>Het vraagprogramma moet minstens 2 maanden v</w:t>
      </w:r>
      <w:r w:rsidR="00341025">
        <w:rPr>
          <w:rFonts w:ascii="Arial" w:eastAsia="Arial" w:hAnsi="Arial"/>
          <w:sz w:val="22"/>
          <w:szCs w:val="22"/>
        </w:rPr>
        <w:t>óó</w:t>
      </w:r>
      <w:r w:rsidRPr="006F7FC2">
        <w:rPr>
          <w:rFonts w:ascii="Arial" w:eastAsia="Arial" w:hAnsi="Arial"/>
          <w:sz w:val="22"/>
          <w:szCs w:val="22"/>
        </w:rPr>
        <w:t xml:space="preserve">r de wedstrijd naar </w:t>
      </w:r>
      <w:r w:rsidR="00341025">
        <w:rPr>
          <w:rFonts w:ascii="Arial" w:eastAsia="Arial" w:hAnsi="Arial"/>
          <w:sz w:val="22"/>
          <w:szCs w:val="22"/>
        </w:rPr>
        <w:t>info@hgvbb.be</w:t>
      </w:r>
      <w:r w:rsidRPr="006F7FC2">
        <w:rPr>
          <w:rFonts w:ascii="Arial" w:eastAsia="Arial" w:hAnsi="Arial"/>
          <w:sz w:val="22"/>
          <w:szCs w:val="22"/>
        </w:rPr>
        <w:t xml:space="preserve"> worden</w:t>
      </w:r>
      <w:r w:rsidR="000A1429">
        <w:rPr>
          <w:rFonts w:ascii="Arial" w:eastAsia="Arial" w:hAnsi="Arial"/>
          <w:sz w:val="22"/>
          <w:szCs w:val="22"/>
        </w:rPr>
        <w:t xml:space="preserve"> </w:t>
      </w:r>
      <w:r w:rsidR="000A1429" w:rsidRPr="000A722C">
        <w:rPr>
          <w:rFonts w:ascii="Arial" w:eastAsia="Arial" w:hAnsi="Arial"/>
          <w:sz w:val="22"/>
          <w:szCs w:val="22"/>
        </w:rPr>
        <w:t>gemaild.</w:t>
      </w:r>
      <w:r w:rsidRPr="000A722C">
        <w:rPr>
          <w:rFonts w:ascii="Arial" w:eastAsia="Arial" w:hAnsi="Arial"/>
          <w:sz w:val="22"/>
          <w:szCs w:val="22"/>
        </w:rPr>
        <w:t xml:space="preserve"> </w:t>
      </w:r>
    </w:p>
    <w:p w14:paraId="372F67DA" w14:textId="77777777" w:rsidR="00FA1080" w:rsidRPr="006F7FC2" w:rsidRDefault="00E7083E" w:rsidP="003D5F22">
      <w:pPr>
        <w:numPr>
          <w:ilvl w:val="0"/>
          <w:numId w:val="6"/>
        </w:numPr>
        <w:tabs>
          <w:tab w:val="left" w:pos="426"/>
          <w:tab w:val="left" w:pos="720"/>
        </w:tabs>
        <w:ind w:right="100"/>
        <w:jc w:val="both"/>
        <w:rPr>
          <w:rFonts w:ascii="Arial" w:eastAsia="Arial" w:hAnsi="Arial"/>
          <w:sz w:val="22"/>
          <w:szCs w:val="22"/>
        </w:rPr>
      </w:pPr>
      <w:r w:rsidRPr="006F7FC2">
        <w:rPr>
          <w:rFonts w:ascii="Arial" w:eastAsia="Arial" w:hAnsi="Arial"/>
          <w:sz w:val="22"/>
          <w:szCs w:val="22"/>
        </w:rPr>
        <w:t>Startlijsten</w:t>
      </w:r>
      <w:r w:rsidR="00FA1080" w:rsidRPr="006F7FC2">
        <w:rPr>
          <w:rFonts w:ascii="Arial" w:eastAsia="Arial" w:hAnsi="Arial"/>
          <w:sz w:val="22"/>
          <w:szCs w:val="22"/>
        </w:rPr>
        <w:t xml:space="preserve"> per proef worden ter plaatse geleverd door de HGVBB. Organisatoren krijgen deze ter beschikking en kunnen deze vrijblijvend kopiëren ten behoeve van de deelnemers en aanwezigen.</w:t>
      </w:r>
    </w:p>
    <w:p w14:paraId="638FF6F2" w14:textId="37512A80" w:rsidR="00FA1080" w:rsidRPr="000A722C" w:rsidRDefault="00FA1080" w:rsidP="00EA0B9D">
      <w:pPr>
        <w:numPr>
          <w:ilvl w:val="0"/>
          <w:numId w:val="6"/>
        </w:numPr>
        <w:tabs>
          <w:tab w:val="left" w:pos="426"/>
        </w:tabs>
        <w:ind w:right="60"/>
        <w:rPr>
          <w:rFonts w:ascii="Arial" w:eastAsia="Times New Roman" w:hAnsi="Arial"/>
          <w:sz w:val="22"/>
          <w:szCs w:val="22"/>
        </w:rPr>
      </w:pPr>
      <w:r w:rsidRPr="000A722C">
        <w:rPr>
          <w:rFonts w:ascii="Arial" w:eastAsia="Arial" w:hAnsi="Arial"/>
          <w:sz w:val="22"/>
          <w:szCs w:val="22"/>
        </w:rPr>
        <w:t>De inrichter houdt rekening met de voorwaarden voor de organisatie van een jumping zoals wettelijk zijn vastgelegd</w:t>
      </w:r>
      <w:r w:rsidR="000A1429" w:rsidRPr="000A722C">
        <w:rPr>
          <w:rFonts w:ascii="Arial" w:eastAsia="Arial" w:hAnsi="Arial"/>
          <w:sz w:val="22"/>
          <w:szCs w:val="22"/>
        </w:rPr>
        <w:t xml:space="preserve"> door de plaatselijke overheid</w:t>
      </w:r>
      <w:r w:rsidRPr="000A722C">
        <w:rPr>
          <w:rFonts w:ascii="Arial" w:eastAsia="Arial" w:hAnsi="Arial"/>
          <w:sz w:val="22"/>
          <w:szCs w:val="22"/>
        </w:rPr>
        <w:t xml:space="preserve">. </w:t>
      </w:r>
    </w:p>
    <w:p w14:paraId="25019EAC" w14:textId="77777777" w:rsidR="00FA1080" w:rsidRPr="000A722C" w:rsidRDefault="00FA1080" w:rsidP="003D5F22">
      <w:pPr>
        <w:tabs>
          <w:tab w:val="left" w:pos="426"/>
        </w:tabs>
        <w:rPr>
          <w:rFonts w:ascii="Arial" w:eastAsia="Arial" w:hAnsi="Arial"/>
          <w:sz w:val="22"/>
          <w:szCs w:val="22"/>
        </w:rPr>
      </w:pPr>
    </w:p>
    <w:p w14:paraId="4A30F085" w14:textId="77777777" w:rsidR="00FA1080" w:rsidRPr="006F7FC2" w:rsidRDefault="003D5F22" w:rsidP="003D5F22">
      <w:pPr>
        <w:tabs>
          <w:tab w:val="left" w:pos="426"/>
        </w:tabs>
        <w:rPr>
          <w:rFonts w:ascii="Arial" w:eastAsia="Arial" w:hAnsi="Arial"/>
          <w:b/>
          <w:sz w:val="22"/>
          <w:szCs w:val="22"/>
        </w:rPr>
      </w:pPr>
      <w:r w:rsidRPr="006F7FC2">
        <w:rPr>
          <w:rFonts w:ascii="Arial" w:eastAsia="Arial" w:hAnsi="Arial"/>
          <w:b/>
          <w:sz w:val="22"/>
          <w:szCs w:val="22"/>
          <w:u w:val="single"/>
        </w:rPr>
        <w:t>Artikel 6</w:t>
      </w:r>
      <w:r w:rsidR="00340191" w:rsidRPr="006F7FC2">
        <w:rPr>
          <w:rFonts w:ascii="Arial" w:eastAsia="Arial" w:hAnsi="Arial"/>
          <w:b/>
          <w:sz w:val="22"/>
          <w:szCs w:val="22"/>
          <w:u w:val="single"/>
        </w:rPr>
        <w:t>.-</w:t>
      </w:r>
      <w:r w:rsidR="00001594" w:rsidRPr="006F7FC2">
        <w:rPr>
          <w:rFonts w:ascii="Arial" w:eastAsia="Arial" w:hAnsi="Arial"/>
          <w:b/>
          <w:sz w:val="22"/>
          <w:szCs w:val="22"/>
          <w:u w:val="single"/>
        </w:rPr>
        <w:t xml:space="preserve"> Prijzen &amp; prijsuitreiking </w:t>
      </w:r>
      <w:r w:rsidR="00001594" w:rsidRPr="006F7FC2">
        <w:rPr>
          <w:rFonts w:ascii="Arial" w:eastAsia="Arial" w:hAnsi="Arial"/>
          <w:b/>
          <w:sz w:val="22"/>
          <w:szCs w:val="22"/>
        </w:rPr>
        <w:t xml:space="preserve"> </w:t>
      </w:r>
    </w:p>
    <w:p w14:paraId="5287F575" w14:textId="77777777" w:rsidR="00FA1080" w:rsidRPr="006F7FC2" w:rsidRDefault="00FA1080" w:rsidP="003D5F22">
      <w:pPr>
        <w:tabs>
          <w:tab w:val="left" w:pos="426"/>
        </w:tabs>
        <w:rPr>
          <w:rFonts w:ascii="Arial" w:eastAsia="Times New Roman" w:hAnsi="Arial"/>
          <w:sz w:val="22"/>
          <w:szCs w:val="22"/>
        </w:rPr>
      </w:pPr>
    </w:p>
    <w:p w14:paraId="44E06CDC" w14:textId="77777777" w:rsidR="00FA1080" w:rsidRPr="006F7FC2" w:rsidRDefault="003D5F22" w:rsidP="003D5F22">
      <w:pPr>
        <w:tabs>
          <w:tab w:val="left" w:pos="426"/>
        </w:tabs>
        <w:rPr>
          <w:rFonts w:ascii="Arial" w:eastAsia="Arial" w:hAnsi="Arial"/>
          <w:sz w:val="22"/>
          <w:szCs w:val="22"/>
        </w:rPr>
      </w:pPr>
      <w:r w:rsidRPr="006F7FC2">
        <w:rPr>
          <w:rFonts w:ascii="Arial" w:eastAsia="Arial" w:hAnsi="Arial"/>
          <w:sz w:val="22"/>
          <w:szCs w:val="22"/>
        </w:rPr>
        <w:t>1.</w:t>
      </w:r>
      <w:r w:rsidRPr="006F7FC2">
        <w:rPr>
          <w:rFonts w:ascii="Arial" w:eastAsia="Arial" w:hAnsi="Arial"/>
          <w:sz w:val="22"/>
          <w:szCs w:val="22"/>
        </w:rPr>
        <w:tab/>
      </w:r>
      <w:r w:rsidR="00FA1080" w:rsidRPr="006F7FC2">
        <w:rPr>
          <w:rFonts w:ascii="Arial" w:eastAsia="Arial" w:hAnsi="Arial"/>
          <w:sz w:val="22"/>
          <w:szCs w:val="22"/>
        </w:rPr>
        <w:t>De prijzengelden worden ter beschikking gesteld door Paardensport Vlaanderen.</w:t>
      </w:r>
    </w:p>
    <w:p w14:paraId="70BD0837" w14:textId="77777777" w:rsidR="00835B0A" w:rsidRPr="006F7FC2" w:rsidRDefault="003D5F22" w:rsidP="003D5F22">
      <w:pPr>
        <w:tabs>
          <w:tab w:val="left" w:pos="426"/>
          <w:tab w:val="left" w:pos="1420"/>
        </w:tabs>
        <w:ind w:right="720"/>
        <w:rPr>
          <w:rFonts w:ascii="Arial" w:eastAsia="Arial" w:hAnsi="Arial"/>
          <w:sz w:val="22"/>
          <w:szCs w:val="22"/>
        </w:rPr>
      </w:pPr>
      <w:r w:rsidRPr="006F7FC2">
        <w:rPr>
          <w:rFonts w:ascii="Arial" w:eastAsia="Arial" w:hAnsi="Arial"/>
          <w:sz w:val="22"/>
          <w:szCs w:val="22"/>
        </w:rPr>
        <w:t>2.</w:t>
      </w:r>
      <w:r w:rsidRPr="006F7FC2">
        <w:rPr>
          <w:rFonts w:ascii="Arial" w:eastAsia="Arial" w:hAnsi="Arial"/>
          <w:sz w:val="22"/>
          <w:szCs w:val="22"/>
        </w:rPr>
        <w:tab/>
      </w:r>
      <w:r w:rsidR="00835B0A" w:rsidRPr="006F7FC2">
        <w:rPr>
          <w:rFonts w:ascii="Arial" w:eastAsia="Arial" w:hAnsi="Arial"/>
          <w:sz w:val="22"/>
          <w:szCs w:val="22"/>
        </w:rPr>
        <w:t>De inrichter is verantwoordelijk voor het protocol op zijn wedstrijden.(verzorging van de prijsuitreiking per proef)</w:t>
      </w:r>
    </w:p>
    <w:p w14:paraId="1EF10D16" w14:textId="430FA4AB" w:rsidR="003361E0" w:rsidRPr="006F7FC2" w:rsidRDefault="003D5F22" w:rsidP="003D5F22">
      <w:pPr>
        <w:tabs>
          <w:tab w:val="left" w:pos="426"/>
        </w:tabs>
        <w:ind w:right="460"/>
        <w:rPr>
          <w:rFonts w:ascii="Arial" w:eastAsia="Arial" w:hAnsi="Arial"/>
          <w:sz w:val="22"/>
          <w:szCs w:val="22"/>
        </w:rPr>
      </w:pPr>
      <w:r w:rsidRPr="006F7FC2">
        <w:rPr>
          <w:rFonts w:ascii="Arial" w:eastAsia="Arial" w:hAnsi="Arial"/>
          <w:sz w:val="22"/>
          <w:szCs w:val="22"/>
        </w:rPr>
        <w:t>3.</w:t>
      </w:r>
      <w:r w:rsidRPr="006F7FC2">
        <w:rPr>
          <w:rFonts w:ascii="Arial" w:eastAsia="Arial" w:hAnsi="Arial"/>
          <w:sz w:val="22"/>
          <w:szCs w:val="22"/>
        </w:rPr>
        <w:tab/>
      </w:r>
      <w:r w:rsidR="00FA1080" w:rsidRPr="006F7FC2">
        <w:rPr>
          <w:rFonts w:ascii="Arial" w:eastAsia="Arial" w:hAnsi="Arial"/>
          <w:sz w:val="22"/>
          <w:szCs w:val="22"/>
        </w:rPr>
        <w:t>De inrichter zorgt voor één beker per proef</w:t>
      </w:r>
      <w:r w:rsidR="00E7083E" w:rsidRPr="006F7FC2">
        <w:rPr>
          <w:rFonts w:ascii="Arial" w:eastAsia="Arial" w:hAnsi="Arial"/>
          <w:sz w:val="22"/>
          <w:szCs w:val="22"/>
        </w:rPr>
        <w:t xml:space="preserve"> en</w:t>
      </w:r>
      <w:r w:rsidR="00FA1080" w:rsidRPr="006F7FC2">
        <w:rPr>
          <w:rFonts w:ascii="Arial" w:eastAsia="Arial" w:hAnsi="Arial"/>
          <w:sz w:val="22"/>
          <w:szCs w:val="22"/>
        </w:rPr>
        <w:t xml:space="preserve"> erelint</w:t>
      </w:r>
      <w:r w:rsidR="00093566" w:rsidRPr="006F7FC2">
        <w:rPr>
          <w:rFonts w:ascii="Arial" w:eastAsia="Arial" w:hAnsi="Arial"/>
          <w:sz w:val="22"/>
          <w:szCs w:val="22"/>
        </w:rPr>
        <w:t>en (minimum eerste 8 ge</w:t>
      </w:r>
      <w:r w:rsidR="007005DC">
        <w:rPr>
          <w:rFonts w:ascii="Arial" w:eastAsia="Arial" w:hAnsi="Arial"/>
          <w:sz w:val="22"/>
          <w:szCs w:val="22"/>
        </w:rPr>
        <w:t>rangschikten</w:t>
      </w:r>
      <w:r w:rsidR="00FA1080" w:rsidRPr="006F7FC2">
        <w:rPr>
          <w:rFonts w:ascii="Arial" w:eastAsia="Arial" w:hAnsi="Arial"/>
          <w:sz w:val="22"/>
          <w:szCs w:val="22"/>
        </w:rPr>
        <w:t>).</w:t>
      </w:r>
    </w:p>
    <w:p w14:paraId="208FB613" w14:textId="77777777" w:rsidR="003361E0" w:rsidRPr="006F7FC2" w:rsidRDefault="003D5F22" w:rsidP="003D5F22">
      <w:pPr>
        <w:tabs>
          <w:tab w:val="left" w:pos="426"/>
          <w:tab w:val="left" w:pos="1360"/>
        </w:tabs>
        <w:ind w:right="260"/>
        <w:rPr>
          <w:rFonts w:ascii="Arial" w:eastAsia="Arial" w:hAnsi="Arial"/>
          <w:sz w:val="22"/>
          <w:szCs w:val="22"/>
        </w:rPr>
      </w:pPr>
      <w:r w:rsidRPr="006F7FC2">
        <w:rPr>
          <w:rFonts w:ascii="Arial" w:eastAsia="Arial" w:hAnsi="Arial"/>
          <w:sz w:val="22"/>
          <w:szCs w:val="22"/>
        </w:rPr>
        <w:t>4.</w:t>
      </w:r>
      <w:r w:rsidRPr="006F7FC2">
        <w:rPr>
          <w:rFonts w:ascii="Arial" w:eastAsia="Arial" w:hAnsi="Arial"/>
          <w:sz w:val="22"/>
          <w:szCs w:val="22"/>
        </w:rPr>
        <w:tab/>
      </w:r>
      <w:r w:rsidR="003361E0" w:rsidRPr="006F7FC2">
        <w:rPr>
          <w:rFonts w:ascii="Arial" w:eastAsia="Arial" w:hAnsi="Arial"/>
          <w:sz w:val="22"/>
          <w:szCs w:val="22"/>
        </w:rPr>
        <w:t>Indien er in een proef meer dan 120 starters zijn, zal er dubbel uitbetaald worden (= splitsen, ontdubbelen). Er is slechts 1 prijsuitreiking.</w:t>
      </w:r>
    </w:p>
    <w:p w14:paraId="4448A967" w14:textId="1C9E4107" w:rsidR="00FA1080" w:rsidRPr="006F7FC2" w:rsidRDefault="003D5F22" w:rsidP="003D5F22">
      <w:pPr>
        <w:tabs>
          <w:tab w:val="left" w:pos="426"/>
        </w:tabs>
        <w:rPr>
          <w:rFonts w:ascii="Arial" w:eastAsia="Arial" w:hAnsi="Arial"/>
          <w:sz w:val="22"/>
          <w:szCs w:val="22"/>
        </w:rPr>
      </w:pPr>
      <w:r w:rsidRPr="006F7FC2">
        <w:rPr>
          <w:rFonts w:ascii="Arial" w:eastAsia="Times New Roman" w:hAnsi="Arial"/>
          <w:sz w:val="22"/>
          <w:szCs w:val="22"/>
        </w:rPr>
        <w:t>5.</w:t>
      </w:r>
      <w:r w:rsidRPr="006F7FC2">
        <w:rPr>
          <w:rFonts w:ascii="Arial" w:eastAsia="Times New Roman" w:hAnsi="Arial"/>
          <w:sz w:val="22"/>
          <w:szCs w:val="22"/>
        </w:rPr>
        <w:tab/>
      </w:r>
      <w:r w:rsidR="00340191" w:rsidRPr="006F7FC2">
        <w:rPr>
          <w:rFonts w:ascii="Arial" w:eastAsia="Arial" w:hAnsi="Arial"/>
          <w:sz w:val="22"/>
          <w:szCs w:val="22"/>
        </w:rPr>
        <w:t>E</w:t>
      </w:r>
      <w:r w:rsidR="00FA1080" w:rsidRPr="006F7FC2">
        <w:rPr>
          <w:rFonts w:ascii="Arial" w:eastAsia="Arial" w:hAnsi="Arial"/>
          <w:sz w:val="22"/>
          <w:szCs w:val="22"/>
        </w:rPr>
        <w:t xml:space="preserve">xtra </w:t>
      </w:r>
      <w:r w:rsidR="00340191" w:rsidRPr="006F7FC2">
        <w:rPr>
          <w:rFonts w:ascii="Arial" w:eastAsia="Arial" w:hAnsi="Arial"/>
          <w:sz w:val="22"/>
          <w:szCs w:val="22"/>
        </w:rPr>
        <w:t xml:space="preserve">prijzengeld en/of naturaprijzen </w:t>
      </w:r>
      <w:r w:rsidR="00FA1080" w:rsidRPr="006F7FC2">
        <w:rPr>
          <w:rFonts w:ascii="Arial" w:eastAsia="Arial" w:hAnsi="Arial"/>
          <w:sz w:val="22"/>
          <w:szCs w:val="22"/>
        </w:rPr>
        <w:t>vallen onder de verant</w:t>
      </w:r>
      <w:r w:rsidR="00340191" w:rsidRPr="006F7FC2">
        <w:rPr>
          <w:rFonts w:ascii="Arial" w:eastAsia="Arial" w:hAnsi="Arial"/>
          <w:sz w:val="22"/>
          <w:szCs w:val="22"/>
        </w:rPr>
        <w:t>woordelijkheid van de inrichter. D</w:t>
      </w:r>
      <w:r w:rsidR="00FA1080" w:rsidRPr="006F7FC2">
        <w:rPr>
          <w:rFonts w:ascii="Arial" w:eastAsia="Arial" w:hAnsi="Arial"/>
          <w:sz w:val="22"/>
          <w:szCs w:val="22"/>
        </w:rPr>
        <w:t>e HGVBB kan hiervoor niet verantwoordelijk gesteld worden.</w:t>
      </w:r>
    </w:p>
    <w:p w14:paraId="46B91B44" w14:textId="77777777" w:rsidR="005C4B12" w:rsidRPr="006F7FC2" w:rsidRDefault="005C4B12" w:rsidP="005C4B12">
      <w:pPr>
        <w:tabs>
          <w:tab w:val="left" w:pos="284"/>
        </w:tabs>
        <w:ind w:right="-81"/>
        <w:rPr>
          <w:rFonts w:ascii="Arial" w:eastAsia="Arial" w:hAnsi="Arial"/>
          <w:sz w:val="22"/>
          <w:szCs w:val="22"/>
        </w:rPr>
      </w:pPr>
      <w:r w:rsidRPr="006F7FC2">
        <w:rPr>
          <w:rFonts w:ascii="Arial" w:eastAsia="Arial" w:hAnsi="Arial"/>
          <w:sz w:val="22"/>
          <w:szCs w:val="22"/>
        </w:rPr>
        <w:t>Indien een combinatie, zonder toestemming van de voorzitter van de terreinjury, niet te paard deelneemt aan de prijsuitreiking heeft de inrichter het recht de eventuele extra geld en/of naturaprijzen niet uit te reiken aan deze combinatie.</w:t>
      </w:r>
    </w:p>
    <w:p w14:paraId="02778F76" w14:textId="77777777" w:rsidR="00FA1080" w:rsidRPr="006F7FC2" w:rsidRDefault="00FA1080" w:rsidP="003D5F22">
      <w:pPr>
        <w:tabs>
          <w:tab w:val="left" w:pos="426"/>
        </w:tabs>
        <w:rPr>
          <w:rFonts w:ascii="Arial" w:eastAsia="Times New Roman" w:hAnsi="Arial"/>
          <w:sz w:val="22"/>
          <w:szCs w:val="22"/>
        </w:rPr>
      </w:pPr>
    </w:p>
    <w:p w14:paraId="3FC744DC" w14:textId="2443ED57" w:rsidR="003D5F22" w:rsidRPr="006F7FC2" w:rsidRDefault="003D5F22" w:rsidP="003D5F22">
      <w:pPr>
        <w:tabs>
          <w:tab w:val="left" w:pos="426"/>
        </w:tabs>
        <w:ind w:right="380"/>
        <w:rPr>
          <w:rFonts w:ascii="Arial" w:eastAsia="Arial" w:hAnsi="Arial"/>
          <w:b/>
          <w:sz w:val="22"/>
          <w:szCs w:val="22"/>
          <w:u w:val="single"/>
        </w:rPr>
      </w:pPr>
      <w:bookmarkStart w:id="3" w:name="page10"/>
      <w:bookmarkEnd w:id="3"/>
      <w:r w:rsidRPr="006F7FC2">
        <w:rPr>
          <w:rFonts w:ascii="Arial" w:eastAsia="Arial" w:hAnsi="Arial"/>
          <w:b/>
          <w:sz w:val="22"/>
          <w:szCs w:val="22"/>
          <w:u w:val="single"/>
        </w:rPr>
        <w:t>Artikel 7</w:t>
      </w:r>
      <w:r w:rsidR="00340191" w:rsidRPr="006F7FC2">
        <w:rPr>
          <w:rFonts w:ascii="Arial" w:eastAsia="Arial" w:hAnsi="Arial"/>
          <w:b/>
          <w:sz w:val="22"/>
          <w:szCs w:val="22"/>
          <w:u w:val="single"/>
        </w:rPr>
        <w:t xml:space="preserve">.- </w:t>
      </w:r>
      <w:r w:rsidRPr="006F7FC2">
        <w:rPr>
          <w:rFonts w:ascii="Arial" w:eastAsia="Arial" w:hAnsi="Arial"/>
          <w:b/>
          <w:sz w:val="22"/>
          <w:szCs w:val="22"/>
          <w:u w:val="single"/>
        </w:rPr>
        <w:t>De offic</w:t>
      </w:r>
      <w:r w:rsidR="005C4B12" w:rsidRPr="006F7FC2">
        <w:rPr>
          <w:rFonts w:ascii="Arial" w:eastAsia="Arial" w:hAnsi="Arial"/>
          <w:b/>
          <w:sz w:val="22"/>
          <w:szCs w:val="22"/>
          <w:u w:val="single"/>
        </w:rPr>
        <w:t>als</w:t>
      </w:r>
    </w:p>
    <w:p w14:paraId="5AA97F18" w14:textId="77777777" w:rsidR="003D5F22" w:rsidRPr="006F7FC2" w:rsidRDefault="003D5F22" w:rsidP="003D5F22">
      <w:pPr>
        <w:tabs>
          <w:tab w:val="left" w:pos="426"/>
        </w:tabs>
        <w:ind w:right="380"/>
        <w:rPr>
          <w:rFonts w:ascii="Arial" w:eastAsia="Arial" w:hAnsi="Arial"/>
          <w:sz w:val="22"/>
          <w:szCs w:val="22"/>
        </w:rPr>
      </w:pPr>
    </w:p>
    <w:p w14:paraId="337D9E07" w14:textId="77777777" w:rsidR="00FA1080" w:rsidRPr="006F7FC2" w:rsidRDefault="00FA1080" w:rsidP="003D5F22">
      <w:pPr>
        <w:tabs>
          <w:tab w:val="left" w:pos="426"/>
        </w:tabs>
        <w:ind w:right="380"/>
        <w:rPr>
          <w:rFonts w:ascii="Arial" w:eastAsia="Arial" w:hAnsi="Arial"/>
          <w:sz w:val="22"/>
          <w:szCs w:val="22"/>
        </w:rPr>
      </w:pPr>
      <w:r w:rsidRPr="006F7FC2">
        <w:rPr>
          <w:rFonts w:ascii="Arial" w:eastAsia="Arial" w:hAnsi="Arial"/>
          <w:sz w:val="22"/>
          <w:szCs w:val="22"/>
        </w:rPr>
        <w:t>Artikels betreffende Terreinjury, Technisc</w:t>
      </w:r>
      <w:r w:rsidR="00340191" w:rsidRPr="006F7FC2">
        <w:rPr>
          <w:rFonts w:ascii="Arial" w:eastAsia="Arial" w:hAnsi="Arial"/>
          <w:sz w:val="22"/>
          <w:szCs w:val="22"/>
        </w:rPr>
        <w:t>h Afgevaardigde, Parcoursbouwer</w:t>
      </w:r>
      <w:r w:rsidRPr="006F7FC2">
        <w:rPr>
          <w:rFonts w:ascii="Arial" w:eastAsia="Arial" w:hAnsi="Arial"/>
          <w:sz w:val="22"/>
          <w:szCs w:val="22"/>
        </w:rPr>
        <w:t>: idem als Reglement Nationale Springwedstrijden</w:t>
      </w:r>
    </w:p>
    <w:p w14:paraId="75243201" w14:textId="77777777" w:rsidR="00FA1080" w:rsidRPr="006F7FC2" w:rsidRDefault="00FA1080" w:rsidP="003D5F22">
      <w:pPr>
        <w:tabs>
          <w:tab w:val="left" w:pos="426"/>
        </w:tabs>
        <w:rPr>
          <w:rFonts w:ascii="Arial" w:eastAsia="Times New Roman" w:hAnsi="Arial"/>
          <w:sz w:val="22"/>
          <w:szCs w:val="22"/>
        </w:rPr>
      </w:pPr>
    </w:p>
    <w:p w14:paraId="089F4ACD" w14:textId="77777777" w:rsidR="00FA1080" w:rsidRPr="006F7FC2" w:rsidRDefault="00FA1080"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w:t>
      </w:r>
      <w:r w:rsidR="003D5F22" w:rsidRPr="006F7FC2">
        <w:rPr>
          <w:rFonts w:ascii="Arial" w:eastAsia="Arial" w:hAnsi="Arial"/>
          <w:b/>
          <w:sz w:val="22"/>
          <w:szCs w:val="22"/>
          <w:u w:val="single"/>
        </w:rPr>
        <w:t>8</w:t>
      </w:r>
      <w:r w:rsidR="00340191" w:rsidRPr="006F7FC2">
        <w:rPr>
          <w:rFonts w:ascii="Arial" w:eastAsia="Arial" w:hAnsi="Arial"/>
          <w:b/>
          <w:sz w:val="22"/>
          <w:szCs w:val="22"/>
          <w:u w:val="single"/>
        </w:rPr>
        <w:t>.-</w:t>
      </w:r>
      <w:r w:rsidRPr="006F7FC2">
        <w:rPr>
          <w:rFonts w:ascii="Arial" w:eastAsia="Arial" w:hAnsi="Arial"/>
          <w:b/>
          <w:sz w:val="22"/>
          <w:szCs w:val="22"/>
          <w:u w:val="single"/>
        </w:rPr>
        <w:t xml:space="preserve"> Wedstrijdsecretariaat</w:t>
      </w:r>
    </w:p>
    <w:p w14:paraId="62054674" w14:textId="77777777" w:rsidR="00FA1080" w:rsidRPr="006F7FC2" w:rsidRDefault="00FA1080" w:rsidP="003D5F22">
      <w:pPr>
        <w:tabs>
          <w:tab w:val="left" w:pos="426"/>
        </w:tabs>
        <w:rPr>
          <w:rFonts w:ascii="Arial" w:eastAsia="Times New Roman" w:hAnsi="Arial"/>
          <w:sz w:val="22"/>
          <w:szCs w:val="22"/>
        </w:rPr>
      </w:pPr>
    </w:p>
    <w:p w14:paraId="7F6CC1E1" w14:textId="77777777" w:rsidR="00FA1080" w:rsidRPr="006F7FC2" w:rsidRDefault="002A57B8" w:rsidP="002A57B8">
      <w:pPr>
        <w:tabs>
          <w:tab w:val="left" w:pos="426"/>
          <w:tab w:val="left" w:pos="720"/>
        </w:tabs>
        <w:rPr>
          <w:rFonts w:ascii="Arial" w:eastAsia="Arial" w:hAnsi="Arial"/>
          <w:sz w:val="22"/>
          <w:szCs w:val="22"/>
        </w:rPr>
      </w:pPr>
      <w:r w:rsidRPr="006F7FC2">
        <w:rPr>
          <w:rFonts w:ascii="Arial" w:eastAsia="Arial" w:hAnsi="Arial"/>
          <w:sz w:val="22"/>
          <w:szCs w:val="22"/>
        </w:rPr>
        <w:t>1.</w:t>
      </w:r>
      <w:r w:rsidRPr="006F7FC2">
        <w:rPr>
          <w:rFonts w:ascii="Arial" w:eastAsia="Arial" w:hAnsi="Arial"/>
          <w:sz w:val="22"/>
          <w:szCs w:val="22"/>
        </w:rPr>
        <w:tab/>
      </w:r>
      <w:r w:rsidR="00FA1080" w:rsidRPr="006F7FC2">
        <w:rPr>
          <w:rFonts w:ascii="Arial" w:eastAsia="Arial" w:hAnsi="Arial"/>
          <w:sz w:val="22"/>
          <w:szCs w:val="22"/>
        </w:rPr>
        <w:t>De HGVBB zal voor elke volledige officiële wedstrijd een geïnformatiseerd secretariaat ter beschikking stellen.</w:t>
      </w:r>
    </w:p>
    <w:p w14:paraId="0A56CA9B" w14:textId="2F0EF1CD" w:rsidR="00FA1080" w:rsidRPr="006F7FC2" w:rsidRDefault="002A57B8" w:rsidP="002A57B8">
      <w:pPr>
        <w:tabs>
          <w:tab w:val="left" w:pos="426"/>
          <w:tab w:val="left" w:pos="720"/>
        </w:tabs>
        <w:ind w:right="480"/>
        <w:rPr>
          <w:rFonts w:ascii="Arial" w:eastAsia="Arial" w:hAnsi="Arial"/>
          <w:sz w:val="22"/>
          <w:szCs w:val="22"/>
        </w:rPr>
      </w:pPr>
      <w:r w:rsidRPr="006F7FC2">
        <w:rPr>
          <w:rFonts w:ascii="Arial" w:eastAsia="Arial" w:hAnsi="Arial"/>
          <w:sz w:val="22"/>
          <w:szCs w:val="22"/>
        </w:rPr>
        <w:t>2.</w:t>
      </w:r>
      <w:r w:rsidRPr="006F7FC2">
        <w:rPr>
          <w:rFonts w:ascii="Arial" w:eastAsia="Arial" w:hAnsi="Arial"/>
          <w:sz w:val="22"/>
          <w:szCs w:val="22"/>
        </w:rPr>
        <w:tab/>
      </w:r>
      <w:r w:rsidR="00FA1080" w:rsidRPr="006F7FC2">
        <w:rPr>
          <w:rFonts w:ascii="Arial" w:eastAsia="Arial" w:hAnsi="Arial"/>
          <w:sz w:val="22"/>
          <w:szCs w:val="22"/>
        </w:rPr>
        <w:t>Di</w:t>
      </w:r>
      <w:r w:rsidR="00893D11" w:rsidRPr="006F7FC2">
        <w:rPr>
          <w:rFonts w:ascii="Arial" w:eastAsia="Arial" w:hAnsi="Arial"/>
          <w:sz w:val="22"/>
          <w:szCs w:val="22"/>
        </w:rPr>
        <w:t>t secretariaat zal instaan voor</w:t>
      </w:r>
      <w:r w:rsidR="00FA1080" w:rsidRPr="006F7FC2">
        <w:rPr>
          <w:rFonts w:ascii="Arial" w:eastAsia="Arial" w:hAnsi="Arial"/>
          <w:sz w:val="22"/>
          <w:szCs w:val="22"/>
        </w:rPr>
        <w:t>: startlijsten, bevestigingen, wijzigingen, eventuele inschrijving</w:t>
      </w:r>
      <w:r w:rsidR="00893D11" w:rsidRPr="006F7FC2">
        <w:rPr>
          <w:rFonts w:ascii="Arial" w:eastAsia="Arial" w:hAnsi="Arial"/>
          <w:sz w:val="22"/>
          <w:szCs w:val="22"/>
        </w:rPr>
        <w:t>en</w:t>
      </w:r>
      <w:r w:rsidR="00FA1080" w:rsidRPr="006F7FC2">
        <w:rPr>
          <w:rFonts w:ascii="Arial" w:eastAsia="Arial" w:hAnsi="Arial"/>
          <w:sz w:val="22"/>
          <w:szCs w:val="22"/>
        </w:rPr>
        <w:t xml:space="preserve"> ter plaatse, uitslagen, </w:t>
      </w:r>
      <w:r w:rsidR="00340191" w:rsidRPr="006F7FC2">
        <w:rPr>
          <w:rFonts w:ascii="Arial" w:eastAsia="Arial" w:hAnsi="Arial"/>
          <w:sz w:val="22"/>
          <w:szCs w:val="22"/>
        </w:rPr>
        <w:t>persmededelingen en rankings.</w:t>
      </w:r>
    </w:p>
    <w:p w14:paraId="3EA74525" w14:textId="77777777" w:rsidR="00FA1080" w:rsidRPr="006F7FC2" w:rsidRDefault="002A57B8" w:rsidP="002A57B8">
      <w:pPr>
        <w:tabs>
          <w:tab w:val="left" w:pos="426"/>
          <w:tab w:val="left" w:pos="720"/>
        </w:tabs>
        <w:rPr>
          <w:rFonts w:ascii="Arial" w:eastAsia="Arial" w:hAnsi="Arial"/>
          <w:sz w:val="22"/>
          <w:szCs w:val="22"/>
        </w:rPr>
      </w:pPr>
      <w:r w:rsidRPr="006F7FC2">
        <w:rPr>
          <w:rFonts w:ascii="Arial" w:eastAsia="Arial" w:hAnsi="Arial"/>
          <w:sz w:val="22"/>
          <w:szCs w:val="22"/>
        </w:rPr>
        <w:t>3.</w:t>
      </w:r>
      <w:r w:rsidRPr="006F7FC2">
        <w:rPr>
          <w:rFonts w:ascii="Arial" w:eastAsia="Arial" w:hAnsi="Arial"/>
          <w:sz w:val="22"/>
          <w:szCs w:val="22"/>
        </w:rPr>
        <w:tab/>
      </w:r>
      <w:r w:rsidR="00FA1080" w:rsidRPr="006F7FC2">
        <w:rPr>
          <w:rFonts w:ascii="Arial" w:eastAsia="Arial" w:hAnsi="Arial"/>
          <w:sz w:val="22"/>
          <w:szCs w:val="22"/>
        </w:rPr>
        <w:t>Het wedstrijdsecretariaat is de gast van de inrichter.</w:t>
      </w:r>
    </w:p>
    <w:p w14:paraId="3214760F" w14:textId="77777777" w:rsidR="00FA1080" w:rsidRPr="006F7FC2" w:rsidRDefault="002A57B8" w:rsidP="002A57B8">
      <w:pPr>
        <w:tabs>
          <w:tab w:val="left" w:pos="426"/>
        </w:tabs>
        <w:rPr>
          <w:rFonts w:ascii="Arial" w:eastAsia="Arial" w:hAnsi="Arial"/>
          <w:sz w:val="22"/>
          <w:szCs w:val="22"/>
        </w:rPr>
      </w:pPr>
      <w:r w:rsidRPr="006F7FC2">
        <w:rPr>
          <w:rFonts w:ascii="Arial" w:eastAsia="Arial" w:hAnsi="Arial"/>
          <w:sz w:val="22"/>
          <w:szCs w:val="22"/>
        </w:rPr>
        <w:t>4.</w:t>
      </w:r>
      <w:r w:rsidRPr="006F7FC2">
        <w:rPr>
          <w:rFonts w:ascii="Arial" w:eastAsia="Arial" w:hAnsi="Arial"/>
          <w:sz w:val="22"/>
          <w:szCs w:val="22"/>
        </w:rPr>
        <w:tab/>
      </w:r>
      <w:r w:rsidR="00FA1080" w:rsidRPr="006F7FC2">
        <w:rPr>
          <w:rFonts w:ascii="Arial" w:eastAsia="Arial" w:hAnsi="Arial"/>
          <w:sz w:val="22"/>
          <w:szCs w:val="22"/>
        </w:rPr>
        <w:t>Het wedstrijdsecretariaat is evenwel niet verantwoordelijk voor het berekenen van punten voor challenges</w:t>
      </w:r>
      <w:r w:rsidR="00001594" w:rsidRPr="006F7FC2">
        <w:rPr>
          <w:rFonts w:ascii="Arial" w:eastAsia="Arial" w:hAnsi="Arial"/>
          <w:sz w:val="22"/>
          <w:szCs w:val="22"/>
        </w:rPr>
        <w:t xml:space="preserve"> of extra naturaprijzen </w:t>
      </w:r>
      <w:r w:rsidR="00FA1080" w:rsidRPr="006F7FC2">
        <w:rPr>
          <w:rFonts w:ascii="Arial" w:eastAsia="Arial" w:hAnsi="Arial"/>
          <w:sz w:val="22"/>
          <w:szCs w:val="22"/>
        </w:rPr>
        <w:t>die door de inrichter worden voorzien. Zij staan ook niet in voor betalingen en lijsten van showproeven die na de wedstrijd ingericht worden.</w:t>
      </w:r>
    </w:p>
    <w:p w14:paraId="514A0FCE" w14:textId="77777777" w:rsidR="002A57B8" w:rsidRPr="006F7FC2" w:rsidRDefault="002A57B8" w:rsidP="003D5F22">
      <w:pPr>
        <w:tabs>
          <w:tab w:val="left" w:pos="426"/>
        </w:tabs>
        <w:rPr>
          <w:rFonts w:ascii="Arial" w:eastAsia="Arial" w:hAnsi="Arial"/>
          <w:sz w:val="22"/>
          <w:szCs w:val="22"/>
          <w:u w:val="single"/>
        </w:rPr>
      </w:pPr>
    </w:p>
    <w:p w14:paraId="214D2FF3" w14:textId="77777777" w:rsidR="00FA1080" w:rsidRPr="006F7FC2" w:rsidRDefault="00FA1080" w:rsidP="003D5F22">
      <w:pPr>
        <w:tabs>
          <w:tab w:val="left" w:pos="426"/>
        </w:tabs>
        <w:rPr>
          <w:rFonts w:ascii="Arial" w:eastAsia="Arial" w:hAnsi="Arial"/>
          <w:sz w:val="22"/>
          <w:szCs w:val="22"/>
          <w:u w:val="single"/>
        </w:rPr>
      </w:pPr>
      <w:r w:rsidRPr="006F7FC2">
        <w:rPr>
          <w:rFonts w:ascii="Arial" w:eastAsia="Arial" w:hAnsi="Arial"/>
          <w:sz w:val="22"/>
          <w:szCs w:val="22"/>
          <w:u w:val="single"/>
        </w:rPr>
        <w:t>BIJLAGEN</w:t>
      </w:r>
    </w:p>
    <w:p w14:paraId="29353626" w14:textId="77777777" w:rsidR="00FA1080" w:rsidRPr="006F7FC2" w:rsidRDefault="00FA1080" w:rsidP="003D5F22">
      <w:pPr>
        <w:tabs>
          <w:tab w:val="left" w:pos="426"/>
        </w:tabs>
        <w:rPr>
          <w:rFonts w:ascii="Arial" w:eastAsia="Times New Roman" w:hAnsi="Arial"/>
          <w:sz w:val="22"/>
          <w:szCs w:val="22"/>
        </w:rPr>
      </w:pPr>
    </w:p>
    <w:p w14:paraId="796B2478" w14:textId="77777777" w:rsidR="00FA1080" w:rsidRPr="006F7FC2" w:rsidRDefault="00FA1080" w:rsidP="003D5F22">
      <w:pPr>
        <w:tabs>
          <w:tab w:val="left" w:pos="426"/>
        </w:tabs>
        <w:rPr>
          <w:rFonts w:ascii="Arial" w:eastAsia="Arial" w:hAnsi="Arial"/>
          <w:sz w:val="22"/>
          <w:szCs w:val="22"/>
          <w:u w:val="single"/>
        </w:rPr>
      </w:pPr>
      <w:r w:rsidRPr="006F7FC2">
        <w:rPr>
          <w:rFonts w:ascii="Arial" w:eastAsia="Arial" w:hAnsi="Arial"/>
          <w:sz w:val="22"/>
          <w:szCs w:val="22"/>
          <w:u w:val="single"/>
        </w:rPr>
        <w:t>Annex 1: KLACHTEN</w:t>
      </w:r>
    </w:p>
    <w:p w14:paraId="1E63198A" w14:textId="77777777" w:rsidR="00FA1080" w:rsidRPr="006F7FC2" w:rsidRDefault="00FA1080" w:rsidP="003D5F22">
      <w:pPr>
        <w:tabs>
          <w:tab w:val="left" w:pos="426"/>
        </w:tabs>
        <w:rPr>
          <w:rFonts w:ascii="Arial" w:eastAsia="Times New Roman" w:hAnsi="Arial"/>
          <w:sz w:val="22"/>
          <w:szCs w:val="22"/>
        </w:rPr>
      </w:pPr>
    </w:p>
    <w:p w14:paraId="5AD7860B" w14:textId="77777777" w:rsidR="00FA1080" w:rsidRPr="006F7FC2" w:rsidRDefault="00FA1080" w:rsidP="003D5F22">
      <w:pPr>
        <w:tabs>
          <w:tab w:val="left" w:pos="426"/>
        </w:tabs>
        <w:rPr>
          <w:rFonts w:ascii="Arial" w:eastAsia="Arial" w:hAnsi="Arial"/>
          <w:sz w:val="22"/>
          <w:szCs w:val="22"/>
        </w:rPr>
      </w:pPr>
      <w:r w:rsidRPr="006F7FC2">
        <w:rPr>
          <w:rFonts w:ascii="Arial" w:eastAsia="Arial" w:hAnsi="Arial"/>
          <w:sz w:val="22"/>
          <w:szCs w:val="22"/>
        </w:rPr>
        <w:t>De procedure om een klacht in te dienen is dezelfde als het KBRSF reglement.</w:t>
      </w:r>
    </w:p>
    <w:p w14:paraId="193E35B5" w14:textId="77777777" w:rsidR="00FA1080" w:rsidRPr="006F7FC2" w:rsidRDefault="00FA1080" w:rsidP="003D5F22">
      <w:pPr>
        <w:tabs>
          <w:tab w:val="left" w:pos="426"/>
        </w:tabs>
        <w:rPr>
          <w:rFonts w:ascii="Arial" w:eastAsia="Times New Roman" w:hAnsi="Arial"/>
          <w:sz w:val="22"/>
          <w:szCs w:val="22"/>
        </w:rPr>
      </w:pPr>
    </w:p>
    <w:p w14:paraId="029F0ED7" w14:textId="77777777" w:rsidR="00FA1080" w:rsidRPr="006F7FC2" w:rsidRDefault="00FA1080" w:rsidP="003D5F22">
      <w:pPr>
        <w:tabs>
          <w:tab w:val="left" w:pos="426"/>
        </w:tabs>
        <w:rPr>
          <w:rFonts w:ascii="Arial" w:eastAsia="Times New Roman" w:hAnsi="Arial"/>
          <w:sz w:val="22"/>
          <w:szCs w:val="22"/>
        </w:rPr>
      </w:pPr>
    </w:p>
    <w:p w14:paraId="2B08F66B" w14:textId="77777777" w:rsidR="008776FE" w:rsidRPr="006F7FC2" w:rsidRDefault="00584101" w:rsidP="003D5F22">
      <w:pPr>
        <w:tabs>
          <w:tab w:val="left" w:pos="426"/>
        </w:tabs>
        <w:rPr>
          <w:rFonts w:ascii="Arial" w:eastAsia="Arial" w:hAnsi="Arial"/>
          <w:sz w:val="22"/>
          <w:szCs w:val="22"/>
          <w:u w:val="single"/>
        </w:rPr>
      </w:pPr>
      <w:r w:rsidRPr="006F7FC2">
        <w:rPr>
          <w:rFonts w:ascii="Arial" w:eastAsia="Arial" w:hAnsi="Arial"/>
          <w:sz w:val="22"/>
          <w:szCs w:val="22"/>
          <w:u w:val="single"/>
        </w:rPr>
        <w:t>Annex 2</w:t>
      </w:r>
      <w:r w:rsidR="008776FE" w:rsidRPr="006F7FC2">
        <w:rPr>
          <w:rFonts w:ascii="Arial" w:eastAsia="Arial" w:hAnsi="Arial"/>
          <w:sz w:val="22"/>
          <w:szCs w:val="22"/>
          <w:u w:val="single"/>
        </w:rPr>
        <w:t>: JUM</w:t>
      </w:r>
      <w:r w:rsidR="00594A94" w:rsidRPr="006F7FC2">
        <w:rPr>
          <w:rFonts w:ascii="Arial" w:eastAsia="Arial" w:hAnsi="Arial"/>
          <w:sz w:val="22"/>
          <w:szCs w:val="22"/>
          <w:u w:val="single"/>
        </w:rPr>
        <w:t>P</w:t>
      </w:r>
      <w:r w:rsidR="008776FE" w:rsidRPr="006F7FC2">
        <w:rPr>
          <w:rFonts w:ascii="Arial" w:eastAsia="Arial" w:hAnsi="Arial"/>
          <w:sz w:val="22"/>
          <w:szCs w:val="22"/>
          <w:u w:val="single"/>
        </w:rPr>
        <w:t>INGREGLEMENT</w:t>
      </w:r>
    </w:p>
    <w:p w14:paraId="11E23613" w14:textId="77777777" w:rsidR="00584101" w:rsidRPr="006F7FC2" w:rsidRDefault="00584101" w:rsidP="003D5F22">
      <w:pPr>
        <w:tabs>
          <w:tab w:val="left" w:pos="426"/>
        </w:tabs>
        <w:rPr>
          <w:rFonts w:ascii="Arial" w:eastAsia="Arial" w:hAnsi="Arial"/>
          <w:sz w:val="22"/>
          <w:szCs w:val="22"/>
          <w:u w:val="single"/>
        </w:rPr>
      </w:pPr>
    </w:p>
    <w:p w14:paraId="2E414128" w14:textId="77777777" w:rsidR="00FA1080" w:rsidRPr="006F7FC2" w:rsidRDefault="008776FE" w:rsidP="003D5F22">
      <w:pPr>
        <w:tabs>
          <w:tab w:val="left" w:pos="426"/>
        </w:tabs>
        <w:rPr>
          <w:rFonts w:ascii="Arial" w:eastAsia="Times New Roman" w:hAnsi="Arial"/>
          <w:sz w:val="22"/>
          <w:szCs w:val="22"/>
        </w:rPr>
      </w:pPr>
      <w:r w:rsidRPr="006F7FC2">
        <w:rPr>
          <w:rFonts w:ascii="Arial" w:eastAsia="Arial" w:hAnsi="Arial"/>
          <w:sz w:val="22"/>
          <w:szCs w:val="22"/>
        </w:rPr>
        <w:t xml:space="preserve">Het </w:t>
      </w:r>
      <w:r w:rsidR="001A41CC" w:rsidRPr="006F7FC2">
        <w:rPr>
          <w:rFonts w:ascii="Arial" w:eastAsia="Arial" w:hAnsi="Arial"/>
          <w:sz w:val="22"/>
          <w:szCs w:val="22"/>
        </w:rPr>
        <w:t xml:space="preserve">recentste </w:t>
      </w:r>
      <w:r w:rsidRPr="006F7FC2">
        <w:rPr>
          <w:rFonts w:ascii="Arial" w:eastAsia="Arial" w:hAnsi="Arial"/>
          <w:sz w:val="22"/>
          <w:szCs w:val="22"/>
        </w:rPr>
        <w:t xml:space="preserve">jumpingreglement van de </w:t>
      </w:r>
      <w:r w:rsidR="001A41CC" w:rsidRPr="006F7FC2">
        <w:rPr>
          <w:rFonts w:ascii="Arial" w:eastAsia="Arial" w:hAnsi="Arial"/>
          <w:sz w:val="22"/>
          <w:szCs w:val="22"/>
        </w:rPr>
        <w:t xml:space="preserve"> </w:t>
      </w:r>
      <w:r w:rsidRPr="006F7FC2">
        <w:rPr>
          <w:rFonts w:ascii="Arial" w:eastAsia="Arial" w:hAnsi="Arial"/>
          <w:sz w:val="22"/>
          <w:szCs w:val="22"/>
        </w:rPr>
        <w:t>HGVBB</w:t>
      </w:r>
      <w:r w:rsidR="001A41CC" w:rsidRPr="006F7FC2">
        <w:rPr>
          <w:rFonts w:ascii="Arial" w:eastAsia="Arial" w:hAnsi="Arial"/>
          <w:sz w:val="22"/>
          <w:szCs w:val="22"/>
        </w:rPr>
        <w:t xml:space="preserve"> is van kracht bij alle HGVBB-wedstrijden.</w:t>
      </w:r>
    </w:p>
    <w:p w14:paraId="186D7599" w14:textId="77777777" w:rsidR="00FA1080" w:rsidRPr="006F7FC2" w:rsidRDefault="00FA1080" w:rsidP="003D5F22">
      <w:pPr>
        <w:tabs>
          <w:tab w:val="left" w:pos="426"/>
        </w:tabs>
        <w:rPr>
          <w:rFonts w:ascii="Arial" w:eastAsia="Times New Roman" w:hAnsi="Arial"/>
          <w:sz w:val="22"/>
          <w:szCs w:val="22"/>
        </w:rPr>
      </w:pPr>
    </w:p>
    <w:p w14:paraId="3A452ECC" w14:textId="77777777" w:rsidR="002A57B8" w:rsidRPr="006F7FC2" w:rsidRDefault="00584101" w:rsidP="002A57B8">
      <w:pPr>
        <w:tabs>
          <w:tab w:val="left" w:pos="426"/>
        </w:tabs>
        <w:rPr>
          <w:rFonts w:ascii="Arial" w:eastAsia="Arial" w:hAnsi="Arial"/>
          <w:sz w:val="22"/>
          <w:szCs w:val="22"/>
          <w:u w:val="single"/>
        </w:rPr>
      </w:pPr>
      <w:r w:rsidRPr="006F7FC2">
        <w:rPr>
          <w:rFonts w:ascii="Arial" w:eastAsia="Arial" w:hAnsi="Arial"/>
          <w:sz w:val="22"/>
          <w:szCs w:val="22"/>
          <w:u w:val="single"/>
        </w:rPr>
        <w:t>Annex 3</w:t>
      </w:r>
      <w:r w:rsidR="002A57B8" w:rsidRPr="006F7FC2">
        <w:rPr>
          <w:rFonts w:ascii="Arial" w:eastAsia="Arial" w:hAnsi="Arial"/>
          <w:sz w:val="22"/>
          <w:szCs w:val="22"/>
          <w:u w:val="single"/>
        </w:rPr>
        <w:t>: SOS-lijst</w:t>
      </w:r>
    </w:p>
    <w:p w14:paraId="0B211524" w14:textId="77777777" w:rsidR="00FA1080" w:rsidRPr="006F7FC2" w:rsidRDefault="00FA1080" w:rsidP="003D5F22">
      <w:pPr>
        <w:tabs>
          <w:tab w:val="left" w:pos="426"/>
        </w:tabs>
        <w:rPr>
          <w:rFonts w:ascii="Arial" w:eastAsia="Times New Roman" w:hAnsi="Arial"/>
          <w:sz w:val="22"/>
          <w:szCs w:val="22"/>
        </w:rPr>
      </w:pPr>
    </w:p>
    <w:p w14:paraId="1D79EF10" w14:textId="77777777" w:rsidR="00CC67F6" w:rsidRPr="006F7FC2" w:rsidRDefault="00CC67F6" w:rsidP="003D5F22">
      <w:pPr>
        <w:tabs>
          <w:tab w:val="left" w:pos="426"/>
        </w:tabs>
        <w:rPr>
          <w:rFonts w:ascii="Arial" w:hAnsi="Arial"/>
          <w:b/>
          <w:sz w:val="22"/>
          <w:szCs w:val="22"/>
          <w:u w:val="single"/>
          <w:lang w:val="fr-FR"/>
        </w:rPr>
      </w:pPr>
    </w:p>
    <w:sectPr w:rsidR="00CC67F6" w:rsidRPr="006F7FC2" w:rsidSect="00C56F35">
      <w:type w:val="continuous"/>
      <w:pgSz w:w="12240" w:h="15840"/>
      <w:pgMar w:top="1134" w:right="851" w:bottom="851" w:left="1134" w:header="0" w:footer="0" w:gutter="0"/>
      <w:cols w:space="0" w:equalWidth="0">
        <w:col w:w="1012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2"/>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8EDBDAA"/>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BD1710C"/>
    <w:multiLevelType w:val="hybridMultilevel"/>
    <w:tmpl w:val="0814245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11C378E"/>
    <w:multiLevelType w:val="hybridMultilevel"/>
    <w:tmpl w:val="1B82D2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B6316A1"/>
    <w:multiLevelType w:val="hybridMultilevel"/>
    <w:tmpl w:val="90B86054"/>
    <w:lvl w:ilvl="0" w:tplc="FFFFFFFF">
      <w:start w:val="5"/>
      <w:numFmt w:val="decimal"/>
      <w:lvlText w:val="%1."/>
      <w:lvlJc w:val="left"/>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9F511F1"/>
    <w:multiLevelType w:val="hybridMultilevel"/>
    <w:tmpl w:val="493A96B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6320E22"/>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727A1503"/>
    <w:multiLevelType w:val="hybridMultilevel"/>
    <w:tmpl w:val="2D625F20"/>
    <w:lvl w:ilvl="0" w:tplc="A9583596">
      <w:start w:val="1"/>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EBD7698"/>
    <w:multiLevelType w:val="hybridMultilevel"/>
    <w:tmpl w:val="011833CE"/>
    <w:lvl w:ilvl="0" w:tplc="FFFFFFF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08519617">
    <w:abstractNumId w:val="0"/>
  </w:num>
  <w:num w:numId="2" w16cid:durableId="1963876818">
    <w:abstractNumId w:val="1"/>
  </w:num>
  <w:num w:numId="3" w16cid:durableId="1438596352">
    <w:abstractNumId w:val="2"/>
  </w:num>
  <w:num w:numId="4" w16cid:durableId="1128082989">
    <w:abstractNumId w:val="3"/>
  </w:num>
  <w:num w:numId="5" w16cid:durableId="899291734">
    <w:abstractNumId w:val="4"/>
  </w:num>
  <w:num w:numId="6" w16cid:durableId="1244414825">
    <w:abstractNumId w:val="5"/>
  </w:num>
  <w:num w:numId="7" w16cid:durableId="367684915">
    <w:abstractNumId w:val="6"/>
  </w:num>
  <w:num w:numId="8" w16cid:durableId="454834331">
    <w:abstractNumId w:val="7"/>
  </w:num>
  <w:num w:numId="9" w16cid:durableId="2088918030">
    <w:abstractNumId w:val="8"/>
  </w:num>
  <w:num w:numId="10" w16cid:durableId="72359232">
    <w:abstractNumId w:val="9"/>
  </w:num>
  <w:num w:numId="11" w16cid:durableId="1687832179">
    <w:abstractNumId w:val="10"/>
  </w:num>
  <w:num w:numId="12" w16cid:durableId="1931422421">
    <w:abstractNumId w:val="11"/>
  </w:num>
  <w:num w:numId="13" w16cid:durableId="786974289">
    <w:abstractNumId w:val="12"/>
  </w:num>
  <w:num w:numId="14" w16cid:durableId="82649578">
    <w:abstractNumId w:val="13"/>
  </w:num>
  <w:num w:numId="15" w16cid:durableId="1433470543">
    <w:abstractNumId w:val="14"/>
  </w:num>
  <w:num w:numId="16" w16cid:durableId="2133622772">
    <w:abstractNumId w:val="15"/>
  </w:num>
  <w:num w:numId="17" w16cid:durableId="1740863726">
    <w:abstractNumId w:val="16"/>
  </w:num>
  <w:num w:numId="18" w16cid:durableId="1535967594">
    <w:abstractNumId w:val="17"/>
  </w:num>
  <w:num w:numId="19" w16cid:durableId="1279332326">
    <w:abstractNumId w:val="18"/>
  </w:num>
  <w:num w:numId="20" w16cid:durableId="1862008838">
    <w:abstractNumId w:val="19"/>
  </w:num>
  <w:num w:numId="21" w16cid:durableId="416443028">
    <w:abstractNumId w:val="20"/>
  </w:num>
  <w:num w:numId="22" w16cid:durableId="150609025">
    <w:abstractNumId w:val="21"/>
  </w:num>
  <w:num w:numId="23" w16cid:durableId="1183006749">
    <w:abstractNumId w:val="22"/>
  </w:num>
  <w:num w:numId="24" w16cid:durableId="1933931633">
    <w:abstractNumId w:val="23"/>
  </w:num>
  <w:num w:numId="25" w16cid:durableId="1134831439">
    <w:abstractNumId w:val="24"/>
  </w:num>
  <w:num w:numId="26" w16cid:durableId="1407268222">
    <w:abstractNumId w:val="25"/>
  </w:num>
  <w:num w:numId="27" w16cid:durableId="9921001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232198">
    <w:abstractNumId w:val="30"/>
  </w:num>
  <w:num w:numId="29" w16cid:durableId="1993870523">
    <w:abstractNumId w:val="28"/>
  </w:num>
  <w:num w:numId="30" w16cid:durableId="1835754090">
    <w:abstractNumId w:val="31"/>
  </w:num>
  <w:num w:numId="31" w16cid:durableId="826438714">
    <w:abstractNumId w:val="32"/>
  </w:num>
  <w:num w:numId="32" w16cid:durableId="1816097535">
    <w:abstractNumId w:val="26"/>
  </w:num>
  <w:num w:numId="33" w16cid:durableId="4855849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80"/>
    <w:rsid w:val="00001594"/>
    <w:rsid w:val="00005336"/>
    <w:rsid w:val="000272D0"/>
    <w:rsid w:val="000431D8"/>
    <w:rsid w:val="00093566"/>
    <w:rsid w:val="000A1429"/>
    <w:rsid w:val="000A5C2B"/>
    <w:rsid w:val="000A722C"/>
    <w:rsid w:val="000D5213"/>
    <w:rsid w:val="00173763"/>
    <w:rsid w:val="001A41CC"/>
    <w:rsid w:val="001A6B65"/>
    <w:rsid w:val="00233F15"/>
    <w:rsid w:val="00250BC3"/>
    <w:rsid w:val="0026600E"/>
    <w:rsid w:val="002A57B8"/>
    <w:rsid w:val="002C79B3"/>
    <w:rsid w:val="002E75C9"/>
    <w:rsid w:val="00306F00"/>
    <w:rsid w:val="003257D3"/>
    <w:rsid w:val="003361E0"/>
    <w:rsid w:val="00340191"/>
    <w:rsid w:val="00341025"/>
    <w:rsid w:val="00352771"/>
    <w:rsid w:val="0036394B"/>
    <w:rsid w:val="003D5F22"/>
    <w:rsid w:val="00447604"/>
    <w:rsid w:val="00454720"/>
    <w:rsid w:val="004C0693"/>
    <w:rsid w:val="00502CD7"/>
    <w:rsid w:val="00584101"/>
    <w:rsid w:val="0058564F"/>
    <w:rsid w:val="00594A94"/>
    <w:rsid w:val="005C4B12"/>
    <w:rsid w:val="00612538"/>
    <w:rsid w:val="00624754"/>
    <w:rsid w:val="00667CCB"/>
    <w:rsid w:val="00697C2A"/>
    <w:rsid w:val="006C42B9"/>
    <w:rsid w:val="006F7FC2"/>
    <w:rsid w:val="007005DC"/>
    <w:rsid w:val="00783963"/>
    <w:rsid w:val="007A0D5C"/>
    <w:rsid w:val="0081208B"/>
    <w:rsid w:val="00824506"/>
    <w:rsid w:val="00825D49"/>
    <w:rsid w:val="00835B0A"/>
    <w:rsid w:val="00860D44"/>
    <w:rsid w:val="008735E5"/>
    <w:rsid w:val="00874E1C"/>
    <w:rsid w:val="008776FE"/>
    <w:rsid w:val="00893D11"/>
    <w:rsid w:val="00896062"/>
    <w:rsid w:val="008F7BB4"/>
    <w:rsid w:val="0094066C"/>
    <w:rsid w:val="009763CF"/>
    <w:rsid w:val="009943FF"/>
    <w:rsid w:val="009C684C"/>
    <w:rsid w:val="00A26137"/>
    <w:rsid w:val="00A50C71"/>
    <w:rsid w:val="00A64852"/>
    <w:rsid w:val="00A71E20"/>
    <w:rsid w:val="00AB4D9A"/>
    <w:rsid w:val="00B05F9C"/>
    <w:rsid w:val="00B37058"/>
    <w:rsid w:val="00B42AF8"/>
    <w:rsid w:val="00BB45EF"/>
    <w:rsid w:val="00BE0A98"/>
    <w:rsid w:val="00C0045C"/>
    <w:rsid w:val="00C56F35"/>
    <w:rsid w:val="00C65404"/>
    <w:rsid w:val="00C74BBE"/>
    <w:rsid w:val="00CA6D88"/>
    <w:rsid w:val="00CC22A6"/>
    <w:rsid w:val="00CC67F6"/>
    <w:rsid w:val="00CF52BC"/>
    <w:rsid w:val="00D2028C"/>
    <w:rsid w:val="00D54031"/>
    <w:rsid w:val="00D7597E"/>
    <w:rsid w:val="00D80765"/>
    <w:rsid w:val="00D932AD"/>
    <w:rsid w:val="00DF4F78"/>
    <w:rsid w:val="00E11362"/>
    <w:rsid w:val="00E20F41"/>
    <w:rsid w:val="00E2580A"/>
    <w:rsid w:val="00E52312"/>
    <w:rsid w:val="00E6713D"/>
    <w:rsid w:val="00E7083E"/>
    <w:rsid w:val="00EE5FAB"/>
    <w:rsid w:val="00F5321F"/>
    <w:rsid w:val="00F803FD"/>
    <w:rsid w:val="00FA1080"/>
    <w:rsid w:val="00FB18AA"/>
    <w:rsid w:val="00FB2FD2"/>
    <w:rsid w:val="00FC494E"/>
    <w:rsid w:val="00FF01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7E30"/>
  <w15:docId w15:val="{51522FA3-DBC5-49F3-963C-3F4AE85F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080"/>
    <w:pPr>
      <w:spacing w:after="0" w:line="240" w:lineRule="auto"/>
    </w:pPr>
    <w:rPr>
      <w:rFonts w:ascii="Calibri" w:eastAsia="Calibri" w:hAnsi="Calibri" w:cs="Arial"/>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1080"/>
    <w:pPr>
      <w:ind w:left="708"/>
    </w:pPr>
  </w:style>
  <w:style w:type="paragraph" w:styleId="Ballontekst">
    <w:name w:val="Balloon Text"/>
    <w:basedOn w:val="Standaard"/>
    <w:link w:val="BallontekstChar"/>
    <w:uiPriority w:val="99"/>
    <w:semiHidden/>
    <w:unhideWhenUsed/>
    <w:rsid w:val="00FA1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1080"/>
    <w:rPr>
      <w:rFonts w:ascii="Segoe UI" w:eastAsia="Calibri" w:hAnsi="Segoe UI" w:cs="Segoe UI"/>
      <w:sz w:val="18"/>
      <w:szCs w:val="18"/>
      <w:lang w:eastAsia="nl-BE"/>
    </w:rPr>
  </w:style>
  <w:style w:type="paragraph" w:styleId="Normaalweb">
    <w:name w:val="Normal (Web)"/>
    <w:basedOn w:val="Standaard"/>
    <w:uiPriority w:val="99"/>
    <w:unhideWhenUsed/>
    <w:rsid w:val="00667CC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83143">
      <w:bodyDiv w:val="1"/>
      <w:marLeft w:val="0"/>
      <w:marRight w:val="0"/>
      <w:marTop w:val="0"/>
      <w:marBottom w:val="0"/>
      <w:divBdr>
        <w:top w:val="none" w:sz="0" w:space="0" w:color="auto"/>
        <w:left w:val="none" w:sz="0" w:space="0" w:color="auto"/>
        <w:bottom w:val="none" w:sz="0" w:space="0" w:color="auto"/>
        <w:right w:val="none" w:sz="0" w:space="0" w:color="auto"/>
      </w:divBdr>
    </w:div>
    <w:div w:id="1493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3DE4-E309-4D24-8E39-96EBD1A6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1656</Words>
  <Characters>9111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VANDERHEYDEN</dc:creator>
  <cp:lastModifiedBy>Fabienne Vanderheyden</cp:lastModifiedBy>
  <cp:revision>8</cp:revision>
  <cp:lastPrinted>2025-02-03T13:21:00Z</cp:lastPrinted>
  <dcterms:created xsi:type="dcterms:W3CDTF">2026-01-19T21:44:00Z</dcterms:created>
  <dcterms:modified xsi:type="dcterms:W3CDTF">2026-02-19T18:24:00Z</dcterms:modified>
</cp:coreProperties>
</file>