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464" w:type="dxa"/>
        <w:tblLook w:val="01E0" w:firstRow="1" w:lastRow="1" w:firstColumn="1" w:lastColumn="1" w:noHBand="0" w:noVBand="0"/>
      </w:tblPr>
      <w:tblGrid>
        <w:gridCol w:w="2556"/>
        <w:gridCol w:w="6908"/>
      </w:tblGrid>
      <w:tr w:rsidR="00091382" w:rsidRPr="00AF62AE" w14:paraId="192C2269" w14:textId="77777777" w:rsidTr="00AD2F49">
        <w:tc>
          <w:tcPr>
            <w:tcW w:w="2553" w:type="dxa"/>
          </w:tcPr>
          <w:p w14:paraId="372F2F8D" w14:textId="77777777" w:rsidR="003B3064" w:rsidRDefault="003B3064" w:rsidP="006D0E08">
            <w:pPr>
              <w:rPr>
                <w:rFonts w:cstheme="minorHAnsi"/>
                <w:noProof/>
              </w:rPr>
            </w:pPr>
          </w:p>
          <w:p w14:paraId="39B38CA7" w14:textId="77777777" w:rsidR="003B3064" w:rsidRDefault="003B3064" w:rsidP="006D0E08">
            <w:pPr>
              <w:rPr>
                <w:rFonts w:cstheme="minorHAnsi"/>
                <w:noProof/>
              </w:rPr>
            </w:pPr>
          </w:p>
          <w:p w14:paraId="66C2810B" w14:textId="77777777" w:rsidR="003B3064" w:rsidRDefault="003B3064" w:rsidP="006D0E08">
            <w:pPr>
              <w:rPr>
                <w:rFonts w:cstheme="minorHAnsi"/>
                <w:noProof/>
              </w:rPr>
            </w:pPr>
          </w:p>
          <w:p w14:paraId="5951CBBB" w14:textId="3827B7CA" w:rsidR="00091382" w:rsidRPr="00AF62AE" w:rsidRDefault="00091382" w:rsidP="006D0E08">
            <w:pP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AF62AE">
              <w:rPr>
                <w:rFonts w:cstheme="minorHAnsi"/>
                <w:noProof/>
              </w:rPr>
              <w:drawing>
                <wp:inline distT="0" distB="0" distL="0" distR="0" wp14:anchorId="30378162" wp14:editId="5C6B4CE3">
                  <wp:extent cx="1485900" cy="1485900"/>
                  <wp:effectExtent l="0" t="0" r="0" b="0"/>
                  <wp:docPr id="1" name="Afbeelding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62AE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                                                            </w:t>
            </w:r>
          </w:p>
        </w:tc>
        <w:tc>
          <w:tcPr>
            <w:tcW w:w="6911" w:type="dxa"/>
            <w:vAlign w:val="center"/>
          </w:tcPr>
          <w:p w14:paraId="3201AD16" w14:textId="77777777" w:rsidR="00091382" w:rsidRPr="00AF62AE" w:rsidRDefault="00091382" w:rsidP="00AD2F4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nl-NL"/>
              </w:rPr>
            </w:pPr>
            <w:r w:rsidRPr="00AF62AE">
              <w:rPr>
                <w:rFonts w:asciiTheme="minorHAnsi" w:hAnsiTheme="minorHAnsi" w:cstheme="minorHAnsi"/>
                <w:b/>
                <w:sz w:val="28"/>
                <w:szCs w:val="28"/>
                <w:lang w:eastAsia="nl-NL"/>
              </w:rPr>
              <w:t>Hippische Groepering Vlaams Brabant &amp; Brussel vzw</w:t>
            </w:r>
          </w:p>
          <w:p w14:paraId="0559EAE7" w14:textId="77777777" w:rsidR="00091382" w:rsidRPr="00AF62AE" w:rsidRDefault="00091382" w:rsidP="00AD2F4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</w:p>
          <w:p w14:paraId="65956573" w14:textId="13EF0775" w:rsidR="00A32F5D" w:rsidRDefault="00091382" w:rsidP="00AF62AE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  <w:r w:rsidRPr="00AF62AE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>REGL</w:t>
            </w:r>
            <w:r w:rsidR="00A16260" w:rsidRPr="00AF62AE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EMENT </w:t>
            </w:r>
            <w:r w:rsidR="0015207A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OPEN </w:t>
            </w:r>
            <w:r w:rsidR="004E62FC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>PONY</w:t>
            </w:r>
            <w:r w:rsidR="009D336E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>C</w:t>
            </w:r>
            <w:r w:rsidR="007210B5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>HALLENGE</w:t>
            </w:r>
            <w:r w:rsidR="004E62FC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>S</w:t>
            </w:r>
            <w:r w:rsidR="007210B5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 </w:t>
            </w:r>
          </w:p>
          <w:p w14:paraId="584947D3" w14:textId="77777777" w:rsidR="00AF62AE" w:rsidRDefault="00AF62AE" w:rsidP="00AF62AE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</w:p>
          <w:p w14:paraId="0E554571" w14:textId="3C0BC31A" w:rsidR="00AF62AE" w:rsidRDefault="00E87C45" w:rsidP="004E62FC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50 CM - </w:t>
            </w:r>
          </w:p>
          <w:p w14:paraId="203E8148" w14:textId="2A48843A" w:rsidR="00E87C45" w:rsidRPr="00AF62AE" w:rsidRDefault="00E87C45" w:rsidP="004E62FC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60 CM - </w:t>
            </w:r>
          </w:p>
          <w:p w14:paraId="18F2693F" w14:textId="3B057F5C" w:rsidR="00E87C45" w:rsidRDefault="00E87C45" w:rsidP="004E62FC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70 CM - </w:t>
            </w:r>
          </w:p>
          <w:p w14:paraId="7C47267A" w14:textId="5CF3C18A" w:rsidR="00E87C45" w:rsidRDefault="004E62FC" w:rsidP="004E62FC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80 CM </w:t>
            </w:r>
            <w:r w:rsidR="00E87C45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- </w:t>
            </w:r>
          </w:p>
          <w:p w14:paraId="637871A9" w14:textId="17C28FC0" w:rsidR="004E62FC" w:rsidRDefault="004E62FC" w:rsidP="004E62FC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90 CM </w:t>
            </w:r>
            <w:r w:rsidR="00110262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>-</w:t>
            </w:r>
            <w:r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 </w:t>
            </w:r>
          </w:p>
          <w:p w14:paraId="1AE8C538" w14:textId="1DEA7950" w:rsidR="004E62FC" w:rsidRPr="00AF62AE" w:rsidRDefault="004E62FC" w:rsidP="004E62FC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100 CM </w:t>
            </w:r>
            <w:r w:rsidR="00110262"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>-</w:t>
            </w:r>
            <w:r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 </w:t>
            </w:r>
          </w:p>
          <w:p w14:paraId="7855C714" w14:textId="77777777" w:rsidR="007A5D9A" w:rsidRPr="00AF62AE" w:rsidRDefault="007A5D9A" w:rsidP="007A5D9A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nl-NL"/>
              </w:rPr>
            </w:pPr>
          </w:p>
          <w:p w14:paraId="0DC351F7" w14:textId="70907F55" w:rsidR="007A5D9A" w:rsidRPr="00AF62AE" w:rsidRDefault="00AF62AE" w:rsidP="007A5D9A">
            <w:pPr>
              <w:jc w:val="center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nl-NL"/>
              </w:rPr>
              <w:t xml:space="preserve">                                                                            </w:t>
            </w:r>
            <w:r w:rsidR="00A80CCB">
              <w:rPr>
                <w:rFonts w:asciiTheme="minorHAnsi" w:hAnsiTheme="minorHAnsi" w:cstheme="minorHAnsi"/>
                <w:lang w:eastAsia="nl-NL"/>
              </w:rPr>
              <w:t>Editie 202</w:t>
            </w:r>
            <w:r w:rsidR="00D3341A">
              <w:rPr>
                <w:rFonts w:asciiTheme="minorHAnsi" w:hAnsiTheme="minorHAnsi" w:cstheme="minorHAnsi"/>
                <w:lang w:eastAsia="nl-NL"/>
              </w:rPr>
              <w:t>6</w:t>
            </w:r>
          </w:p>
        </w:tc>
      </w:tr>
    </w:tbl>
    <w:p w14:paraId="66292E1C" w14:textId="77777777" w:rsidR="007210B5" w:rsidRDefault="007210B5" w:rsidP="007210B5"/>
    <w:p w14:paraId="54DAD3C5" w14:textId="17EDA1D2" w:rsidR="00A32F5D" w:rsidRPr="00AB7D98" w:rsidRDefault="00A32F5D" w:rsidP="00AB7D98">
      <w:pPr>
        <w:numPr>
          <w:ilvl w:val="0"/>
          <w:numId w:val="6"/>
        </w:numPr>
        <w:suppressLineNumbers/>
        <w:spacing w:after="0" w:line="240" w:lineRule="auto"/>
        <w:rPr>
          <w:rFonts w:cstheme="minorHAnsi"/>
          <w:sz w:val="24"/>
          <w:szCs w:val="24"/>
          <w:lang w:val="nl-NL"/>
        </w:rPr>
      </w:pPr>
      <w:r w:rsidRPr="00AB7D98">
        <w:rPr>
          <w:rFonts w:cstheme="minorHAnsi"/>
          <w:sz w:val="24"/>
          <w:szCs w:val="24"/>
        </w:rPr>
        <w:t xml:space="preserve">Deze </w:t>
      </w:r>
      <w:proofErr w:type="spellStart"/>
      <w:r w:rsidRPr="00AB7D98">
        <w:rPr>
          <w:rFonts w:cstheme="minorHAnsi"/>
          <w:sz w:val="24"/>
          <w:szCs w:val="24"/>
        </w:rPr>
        <w:t>challenge</w:t>
      </w:r>
      <w:r w:rsidR="001B4A93" w:rsidRPr="00AB7D98">
        <w:rPr>
          <w:rFonts w:cstheme="minorHAnsi"/>
          <w:sz w:val="24"/>
          <w:szCs w:val="24"/>
        </w:rPr>
        <w:t>s</w:t>
      </w:r>
      <w:proofErr w:type="spellEnd"/>
      <w:r w:rsidR="001B4A93" w:rsidRPr="00AB7D98">
        <w:rPr>
          <w:rFonts w:cstheme="minorHAnsi"/>
          <w:sz w:val="24"/>
          <w:szCs w:val="24"/>
        </w:rPr>
        <w:t xml:space="preserve"> zijn</w:t>
      </w:r>
      <w:r w:rsidRPr="00AB7D98">
        <w:rPr>
          <w:rFonts w:cstheme="minorHAnsi"/>
          <w:sz w:val="24"/>
          <w:szCs w:val="24"/>
        </w:rPr>
        <w:t xml:space="preserve"> een </w:t>
      </w:r>
      <w:r w:rsidR="00403E12">
        <w:rPr>
          <w:rFonts w:cstheme="minorHAnsi"/>
          <w:sz w:val="24"/>
          <w:szCs w:val="24"/>
        </w:rPr>
        <w:t>open</w:t>
      </w:r>
      <w:r w:rsidRPr="00AB7D98">
        <w:rPr>
          <w:rFonts w:cstheme="minorHAnsi"/>
          <w:sz w:val="24"/>
          <w:szCs w:val="24"/>
        </w:rPr>
        <w:t xml:space="preserve"> regelmatigheidscriterium voor alle </w:t>
      </w:r>
      <w:proofErr w:type="spellStart"/>
      <w:r w:rsidR="009B1D27" w:rsidRPr="00AB7D98">
        <w:rPr>
          <w:rFonts w:cstheme="minorHAnsi"/>
          <w:sz w:val="24"/>
          <w:szCs w:val="24"/>
        </w:rPr>
        <w:t>gelicent</w:t>
      </w:r>
      <w:r w:rsidR="004A32F5">
        <w:rPr>
          <w:rFonts w:cstheme="minorHAnsi"/>
          <w:sz w:val="24"/>
          <w:szCs w:val="24"/>
        </w:rPr>
        <w:t>ie</w:t>
      </w:r>
      <w:r w:rsidR="009E5434" w:rsidRPr="00AB7D98">
        <w:rPr>
          <w:rFonts w:cstheme="minorHAnsi"/>
          <w:sz w:val="24"/>
          <w:szCs w:val="24"/>
        </w:rPr>
        <w:t>e</w:t>
      </w:r>
      <w:r w:rsidR="009B1D27" w:rsidRPr="00AB7D98">
        <w:rPr>
          <w:rFonts w:cstheme="minorHAnsi"/>
          <w:sz w:val="24"/>
          <w:szCs w:val="24"/>
        </w:rPr>
        <w:t>rde</w:t>
      </w:r>
      <w:proofErr w:type="spellEnd"/>
      <w:r w:rsidR="009B1D27" w:rsidRPr="00AB7D98">
        <w:rPr>
          <w:rFonts w:cstheme="minorHAnsi"/>
          <w:sz w:val="24"/>
          <w:szCs w:val="24"/>
        </w:rPr>
        <w:t xml:space="preserve"> </w:t>
      </w:r>
      <w:r w:rsidR="004E62FC" w:rsidRPr="00AB7D98">
        <w:rPr>
          <w:rFonts w:cstheme="minorHAnsi"/>
          <w:sz w:val="24"/>
          <w:szCs w:val="24"/>
        </w:rPr>
        <w:t>pony</w:t>
      </w:r>
      <w:r w:rsidRPr="00AB7D98">
        <w:rPr>
          <w:rFonts w:cstheme="minorHAnsi"/>
          <w:sz w:val="24"/>
          <w:szCs w:val="24"/>
        </w:rPr>
        <w:t>ruiters/</w:t>
      </w:r>
      <w:r w:rsidR="009B1D27" w:rsidRPr="00AB7D98">
        <w:rPr>
          <w:rFonts w:cstheme="minorHAnsi"/>
          <w:sz w:val="24"/>
          <w:szCs w:val="24"/>
        </w:rPr>
        <w:t>-</w:t>
      </w:r>
      <w:r w:rsidRPr="00AB7D98">
        <w:rPr>
          <w:rFonts w:cstheme="minorHAnsi"/>
          <w:sz w:val="24"/>
          <w:szCs w:val="24"/>
        </w:rPr>
        <w:t>amazones</w:t>
      </w:r>
      <w:r w:rsidR="004A32F5">
        <w:rPr>
          <w:rFonts w:cstheme="minorHAnsi"/>
          <w:sz w:val="24"/>
          <w:szCs w:val="24"/>
        </w:rPr>
        <w:t xml:space="preserve"> (ongeacht binnen welke provinciale)</w:t>
      </w:r>
      <w:r w:rsidRPr="00AB7D98">
        <w:rPr>
          <w:rFonts w:cstheme="minorHAnsi"/>
          <w:sz w:val="24"/>
          <w:szCs w:val="24"/>
        </w:rPr>
        <w:t xml:space="preserve"> in de discipline jumping </w:t>
      </w:r>
      <w:r w:rsidR="009B1D27" w:rsidRPr="00AB7D98">
        <w:rPr>
          <w:rFonts w:cstheme="minorHAnsi"/>
          <w:sz w:val="24"/>
          <w:szCs w:val="24"/>
        </w:rPr>
        <w:t>en worden</w:t>
      </w:r>
      <w:r w:rsidRPr="00AB7D98">
        <w:rPr>
          <w:rFonts w:cstheme="minorHAnsi"/>
          <w:sz w:val="24"/>
          <w:szCs w:val="24"/>
        </w:rPr>
        <w:t xml:space="preserve"> verreden op </w:t>
      </w:r>
      <w:r w:rsidR="00BB2304" w:rsidRPr="00AB7D98">
        <w:rPr>
          <w:rFonts w:cstheme="minorHAnsi"/>
          <w:sz w:val="24"/>
          <w:szCs w:val="24"/>
        </w:rPr>
        <w:t>de</w:t>
      </w:r>
      <w:r w:rsidRPr="00AB7D98">
        <w:rPr>
          <w:rFonts w:cstheme="minorHAnsi"/>
          <w:sz w:val="24"/>
          <w:szCs w:val="24"/>
        </w:rPr>
        <w:t xml:space="preserve"> hoogte</w:t>
      </w:r>
      <w:r w:rsidR="00BB2304" w:rsidRPr="00AB7D98">
        <w:rPr>
          <w:rFonts w:cstheme="minorHAnsi"/>
          <w:sz w:val="24"/>
          <w:szCs w:val="24"/>
        </w:rPr>
        <w:t>s</w:t>
      </w:r>
      <w:r w:rsidRPr="00AB7D98">
        <w:rPr>
          <w:rFonts w:cstheme="minorHAnsi"/>
          <w:sz w:val="24"/>
          <w:szCs w:val="24"/>
        </w:rPr>
        <w:t xml:space="preserve"> van </w:t>
      </w:r>
      <w:r w:rsidR="001B4A93" w:rsidRPr="00AB7D98">
        <w:rPr>
          <w:rFonts w:cstheme="minorHAnsi"/>
          <w:sz w:val="24"/>
          <w:szCs w:val="24"/>
        </w:rPr>
        <w:t>5</w:t>
      </w:r>
      <w:r w:rsidRPr="00AB7D98">
        <w:rPr>
          <w:rFonts w:cstheme="minorHAnsi"/>
          <w:sz w:val="24"/>
          <w:szCs w:val="24"/>
        </w:rPr>
        <w:t>0 cm</w:t>
      </w:r>
      <w:r w:rsidR="009B1D27" w:rsidRPr="00AB7D98">
        <w:rPr>
          <w:rFonts w:cstheme="minorHAnsi"/>
          <w:sz w:val="24"/>
          <w:szCs w:val="24"/>
        </w:rPr>
        <w:t xml:space="preserve"> </w:t>
      </w:r>
      <w:proofErr w:type="spellStart"/>
      <w:r w:rsidR="009B1D27" w:rsidRPr="00AB7D98">
        <w:rPr>
          <w:rFonts w:cstheme="minorHAnsi"/>
          <w:sz w:val="24"/>
          <w:szCs w:val="24"/>
        </w:rPr>
        <w:t>t.e.m</w:t>
      </w:r>
      <w:proofErr w:type="spellEnd"/>
      <w:r w:rsidR="009B1D27" w:rsidRPr="00AB7D98">
        <w:rPr>
          <w:rFonts w:cstheme="minorHAnsi"/>
          <w:sz w:val="24"/>
          <w:szCs w:val="24"/>
        </w:rPr>
        <w:t xml:space="preserve"> 1 </w:t>
      </w:r>
      <w:r w:rsidR="001B4A93" w:rsidRPr="00AB7D98">
        <w:rPr>
          <w:rFonts w:cstheme="minorHAnsi"/>
          <w:sz w:val="24"/>
          <w:szCs w:val="24"/>
        </w:rPr>
        <w:t>m</w:t>
      </w:r>
      <w:r w:rsidRPr="00AB7D98">
        <w:rPr>
          <w:rFonts w:cstheme="minorHAnsi"/>
          <w:sz w:val="24"/>
          <w:szCs w:val="24"/>
        </w:rPr>
        <w:t>.</w:t>
      </w:r>
    </w:p>
    <w:p w14:paraId="6B86C86D" w14:textId="77777777" w:rsidR="009E5434" w:rsidRPr="00AB7D98" w:rsidRDefault="009E5434" w:rsidP="00AB7D98">
      <w:pPr>
        <w:suppressLineNumbers/>
        <w:spacing w:after="0" w:line="240" w:lineRule="auto"/>
        <w:ind w:left="720"/>
        <w:rPr>
          <w:rFonts w:cstheme="minorHAnsi"/>
          <w:sz w:val="24"/>
          <w:szCs w:val="24"/>
          <w:lang w:val="nl-NL"/>
        </w:rPr>
      </w:pPr>
    </w:p>
    <w:p w14:paraId="7490A2F1" w14:textId="4206D624" w:rsidR="009E5434" w:rsidRPr="00AB7D98" w:rsidRDefault="0015207A" w:rsidP="00AB7D98">
      <w:pPr>
        <w:pStyle w:val="Lijstalinea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</w:rPr>
      </w:pPr>
      <w:r w:rsidRPr="00AB7D98">
        <w:rPr>
          <w:sz w:val="24"/>
          <w:szCs w:val="24"/>
        </w:rPr>
        <w:t xml:space="preserve">De proeven staan open voor ruiters/amazones </w:t>
      </w:r>
      <w:proofErr w:type="spellStart"/>
      <w:r w:rsidRPr="00AB7D98">
        <w:rPr>
          <w:sz w:val="24"/>
          <w:szCs w:val="24"/>
        </w:rPr>
        <w:t>t.e.m</w:t>
      </w:r>
      <w:proofErr w:type="spellEnd"/>
      <w:r w:rsidRPr="00AB7D98">
        <w:rPr>
          <w:sz w:val="24"/>
          <w:szCs w:val="24"/>
        </w:rPr>
        <w:t xml:space="preserve"> 16 jaar</w:t>
      </w:r>
      <w:r w:rsidR="00BB2304" w:rsidRPr="00AB7D98">
        <w:rPr>
          <w:sz w:val="24"/>
          <w:szCs w:val="24"/>
        </w:rPr>
        <w:t>.</w:t>
      </w:r>
      <w:r w:rsidRPr="00AB7D98">
        <w:rPr>
          <w:sz w:val="24"/>
          <w:szCs w:val="24"/>
        </w:rPr>
        <w:t xml:space="preserve"> Max. 3 pony’s per proef</w:t>
      </w:r>
      <w:r w:rsidR="0034498B">
        <w:rPr>
          <w:sz w:val="24"/>
          <w:szCs w:val="24"/>
        </w:rPr>
        <w:t>, tenzij anders vermeld in het voorprogramma.</w:t>
      </w:r>
    </w:p>
    <w:p w14:paraId="6BC7DECD" w14:textId="77777777" w:rsidR="009E5434" w:rsidRPr="00AB7D98" w:rsidRDefault="009E5434" w:rsidP="00AB7D98">
      <w:pPr>
        <w:pStyle w:val="Lijstalinea"/>
        <w:spacing w:after="0"/>
        <w:rPr>
          <w:sz w:val="24"/>
          <w:szCs w:val="24"/>
        </w:rPr>
      </w:pPr>
    </w:p>
    <w:p w14:paraId="69FB001C" w14:textId="0D516158" w:rsidR="001B4A93" w:rsidRDefault="0015207A" w:rsidP="00AB7D98">
      <w:pPr>
        <w:pStyle w:val="Lijstalinea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</w:rPr>
      </w:pPr>
      <w:r w:rsidRPr="00AB7D98">
        <w:rPr>
          <w:sz w:val="24"/>
          <w:szCs w:val="24"/>
        </w:rPr>
        <w:t xml:space="preserve">Enkel de aparte ponyproeven </w:t>
      </w:r>
      <w:r w:rsidR="00CA252B">
        <w:rPr>
          <w:sz w:val="24"/>
          <w:szCs w:val="24"/>
        </w:rPr>
        <w:t xml:space="preserve">op promowedstrijden </w:t>
      </w:r>
      <w:r w:rsidRPr="00AB7D98">
        <w:rPr>
          <w:sz w:val="24"/>
          <w:szCs w:val="24"/>
        </w:rPr>
        <w:t>komen in aanmerking.</w:t>
      </w:r>
    </w:p>
    <w:p w14:paraId="6DAD5728" w14:textId="77777777" w:rsidR="004A32F5" w:rsidRPr="004A32F5" w:rsidRDefault="004A32F5" w:rsidP="004A32F5">
      <w:pPr>
        <w:pStyle w:val="Lijstalinea"/>
        <w:rPr>
          <w:sz w:val="24"/>
          <w:szCs w:val="24"/>
        </w:rPr>
      </w:pPr>
    </w:p>
    <w:p w14:paraId="6D338CCC" w14:textId="472332A0" w:rsidR="004A32F5" w:rsidRPr="00AB7D98" w:rsidRDefault="004A32F5" w:rsidP="00AB7D98">
      <w:pPr>
        <w:pStyle w:val="Lijstalinea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Het is de combinatie die telt.</w:t>
      </w:r>
    </w:p>
    <w:p w14:paraId="3CF0A0B7" w14:textId="77777777" w:rsidR="009E5434" w:rsidRPr="00AB7D98" w:rsidRDefault="009E5434" w:rsidP="00AB7D98">
      <w:pPr>
        <w:pStyle w:val="Lijstalinea"/>
        <w:spacing w:after="0"/>
        <w:rPr>
          <w:sz w:val="24"/>
          <w:szCs w:val="24"/>
        </w:rPr>
      </w:pPr>
    </w:p>
    <w:p w14:paraId="7F895A8F" w14:textId="7915405B" w:rsidR="009E5434" w:rsidRPr="00AB7D98" w:rsidRDefault="00A32F5D" w:rsidP="00AB7D98">
      <w:pPr>
        <w:numPr>
          <w:ilvl w:val="0"/>
          <w:numId w:val="6"/>
        </w:numPr>
        <w:suppressLineNumbers/>
        <w:spacing w:after="0" w:line="240" w:lineRule="auto"/>
        <w:rPr>
          <w:rFonts w:cstheme="minorHAnsi"/>
          <w:sz w:val="24"/>
          <w:szCs w:val="24"/>
          <w:lang w:val="nl-NL"/>
        </w:rPr>
      </w:pPr>
      <w:r w:rsidRPr="00AB7D98">
        <w:rPr>
          <w:rFonts w:cstheme="minorHAnsi"/>
          <w:sz w:val="24"/>
          <w:szCs w:val="24"/>
          <w:u w:val="single"/>
          <w:lang w:val="nl-NL"/>
        </w:rPr>
        <w:t>Puntentelling</w:t>
      </w:r>
      <w:r w:rsidRPr="00AB7D98">
        <w:rPr>
          <w:rFonts w:cstheme="minorHAnsi"/>
          <w:sz w:val="24"/>
          <w:szCs w:val="24"/>
          <w:lang w:val="nl-NL"/>
        </w:rPr>
        <w:t>:</w:t>
      </w:r>
      <w:r w:rsidRPr="00AB7D98">
        <w:rPr>
          <w:rFonts w:cstheme="minorHAnsi"/>
          <w:sz w:val="24"/>
          <w:szCs w:val="24"/>
          <w:lang w:val="nl-NL"/>
        </w:rPr>
        <w:br/>
      </w:r>
      <w:r w:rsidR="009B1D27" w:rsidRPr="00AB7D98">
        <w:rPr>
          <w:rFonts w:cstheme="minorHAnsi"/>
          <w:sz w:val="24"/>
          <w:szCs w:val="24"/>
          <w:u w:val="single"/>
          <w:lang w:val="nl-NL"/>
        </w:rPr>
        <w:t>50 cm</w:t>
      </w:r>
      <w:r w:rsidR="00403E12">
        <w:rPr>
          <w:rFonts w:cstheme="minorHAnsi"/>
          <w:sz w:val="24"/>
          <w:szCs w:val="24"/>
          <w:u w:val="single"/>
          <w:lang w:val="nl-NL"/>
        </w:rPr>
        <w:t xml:space="preserve"> &amp; </w:t>
      </w:r>
      <w:r w:rsidR="009B1D27" w:rsidRPr="00AB7D98">
        <w:rPr>
          <w:rFonts w:cstheme="minorHAnsi"/>
          <w:sz w:val="24"/>
          <w:szCs w:val="24"/>
          <w:u w:val="single"/>
          <w:lang w:val="nl-NL"/>
        </w:rPr>
        <w:t>60 cm</w:t>
      </w:r>
      <w:r w:rsidR="009E5434" w:rsidRPr="00AB7D98">
        <w:rPr>
          <w:rFonts w:cstheme="minorHAnsi"/>
          <w:sz w:val="24"/>
          <w:szCs w:val="24"/>
          <w:lang w:val="nl-NL"/>
        </w:rPr>
        <w:t xml:space="preserve"> : </w:t>
      </w:r>
      <w:proofErr w:type="spellStart"/>
      <w:r w:rsidR="009E5434" w:rsidRPr="00AB7D98">
        <w:rPr>
          <w:rFonts w:cstheme="minorHAnsi"/>
          <w:sz w:val="24"/>
          <w:szCs w:val="24"/>
          <w:lang w:val="nl-NL"/>
        </w:rPr>
        <w:t>clear</w:t>
      </w:r>
      <w:proofErr w:type="spellEnd"/>
      <w:r w:rsidR="009E5434" w:rsidRPr="00AB7D98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="009E5434" w:rsidRPr="00AB7D98">
        <w:rPr>
          <w:rFonts w:cstheme="minorHAnsi"/>
          <w:sz w:val="24"/>
          <w:szCs w:val="24"/>
          <w:lang w:val="nl-NL"/>
        </w:rPr>
        <w:t>round</w:t>
      </w:r>
      <w:proofErr w:type="spellEnd"/>
      <w:r w:rsidR="009B1D27" w:rsidRPr="00AB7D98">
        <w:rPr>
          <w:rFonts w:cstheme="minorHAnsi"/>
          <w:sz w:val="24"/>
          <w:szCs w:val="24"/>
          <w:lang w:val="nl-NL"/>
        </w:rPr>
        <w:t xml:space="preserve"> </w:t>
      </w:r>
    </w:p>
    <w:p w14:paraId="1F7273D4" w14:textId="40104DEC" w:rsidR="00721710" w:rsidRPr="00AB7D98" w:rsidRDefault="009E5434" w:rsidP="00AB7D98">
      <w:pPr>
        <w:suppressLineNumbers/>
        <w:spacing w:after="0" w:line="240" w:lineRule="auto"/>
        <w:ind w:left="720"/>
        <w:rPr>
          <w:rFonts w:cstheme="minorHAnsi"/>
          <w:sz w:val="24"/>
          <w:szCs w:val="24"/>
          <w:lang w:val="nl-NL"/>
        </w:rPr>
      </w:pPr>
      <w:r w:rsidRPr="00AB7D98">
        <w:rPr>
          <w:rFonts w:cstheme="minorHAnsi"/>
          <w:sz w:val="24"/>
          <w:szCs w:val="24"/>
          <w:lang w:val="nl-NL"/>
        </w:rPr>
        <w:t>F</w:t>
      </w:r>
      <w:r w:rsidR="001B4A93" w:rsidRPr="00AB7D98">
        <w:rPr>
          <w:rFonts w:cstheme="minorHAnsi"/>
          <w:sz w:val="24"/>
          <w:szCs w:val="24"/>
          <w:lang w:val="nl-NL"/>
        </w:rPr>
        <w:t>outloos = 5 punten</w:t>
      </w:r>
      <w:r w:rsidR="009B1D27" w:rsidRPr="00AB7D98">
        <w:rPr>
          <w:rFonts w:cstheme="minorHAnsi"/>
          <w:sz w:val="24"/>
          <w:szCs w:val="24"/>
          <w:lang w:val="nl-NL"/>
        </w:rPr>
        <w:t xml:space="preserve">, </w:t>
      </w:r>
      <w:r w:rsidR="001B4A93" w:rsidRPr="00AB7D98">
        <w:rPr>
          <w:rFonts w:cstheme="minorHAnsi"/>
          <w:sz w:val="24"/>
          <w:szCs w:val="24"/>
          <w:lang w:val="nl-NL"/>
        </w:rPr>
        <w:t>1 tot 4 strafpunten = 2 punten</w:t>
      </w:r>
      <w:bookmarkStart w:id="0" w:name="_Hlk93259052"/>
      <w:r w:rsidR="0015207A" w:rsidRPr="00AB7D98">
        <w:rPr>
          <w:rFonts w:cstheme="minorHAnsi"/>
          <w:sz w:val="24"/>
          <w:szCs w:val="24"/>
          <w:lang w:val="nl-NL"/>
        </w:rPr>
        <w:t>, &gt;4 strafpunten = 1 punt</w:t>
      </w:r>
    </w:p>
    <w:p w14:paraId="369D3094" w14:textId="56A0773D" w:rsidR="00A45EF8" w:rsidRDefault="00A45EF8" w:rsidP="00AB7D98">
      <w:pPr>
        <w:pStyle w:val="Lijstalinea"/>
        <w:spacing w:after="0" w:line="240" w:lineRule="auto"/>
        <w:contextualSpacing w:val="0"/>
        <w:rPr>
          <w:sz w:val="24"/>
          <w:szCs w:val="24"/>
        </w:rPr>
      </w:pPr>
      <w:r w:rsidRPr="00AB7D98">
        <w:rPr>
          <w:sz w:val="24"/>
          <w:szCs w:val="24"/>
        </w:rPr>
        <w:t xml:space="preserve">Indien er bij het eindklassement sprake is van een ex-aequo </w:t>
      </w:r>
      <w:r w:rsidR="00BB2304" w:rsidRPr="00AB7D98">
        <w:rPr>
          <w:rFonts w:cstheme="minorHAnsi"/>
          <w:sz w:val="24"/>
          <w:szCs w:val="24"/>
          <w:lang w:val="nl-NL"/>
        </w:rPr>
        <w:t xml:space="preserve">voor de </w:t>
      </w:r>
      <w:r w:rsidR="00AB7D98">
        <w:rPr>
          <w:rFonts w:cstheme="minorHAnsi"/>
          <w:sz w:val="24"/>
          <w:szCs w:val="24"/>
          <w:lang w:val="nl-NL"/>
        </w:rPr>
        <w:t>top 3</w:t>
      </w:r>
      <w:r w:rsidR="00BB2304" w:rsidRPr="00AB7D98">
        <w:rPr>
          <w:rFonts w:cstheme="minorHAnsi"/>
          <w:sz w:val="24"/>
          <w:szCs w:val="24"/>
          <w:lang w:val="nl-NL"/>
        </w:rPr>
        <w:t xml:space="preserve"> </w:t>
      </w:r>
      <w:r w:rsidRPr="00AB7D98">
        <w:rPr>
          <w:sz w:val="24"/>
          <w:szCs w:val="24"/>
        </w:rPr>
        <w:t xml:space="preserve">zal er gekeken worden naar het aantal foutloze ritten, daarna naar het aantal ritten met max. 4 strafpunten, daarna naar het aantal ritten met max. 8 strafpunten, enz. Hiervoor wordt het klassementsrooster als uitvalsbasis genomen. </w:t>
      </w:r>
    </w:p>
    <w:p w14:paraId="187440D9" w14:textId="77777777" w:rsidR="00AB7D98" w:rsidRPr="00AB7D98" w:rsidRDefault="00AB7D98" w:rsidP="00AB7D98">
      <w:pPr>
        <w:pStyle w:val="Lijstalinea"/>
        <w:spacing w:after="0" w:line="240" w:lineRule="auto"/>
        <w:contextualSpacing w:val="0"/>
        <w:rPr>
          <w:rFonts w:cstheme="minorHAnsi"/>
          <w:sz w:val="24"/>
          <w:szCs w:val="24"/>
          <w:lang w:val="nl-NL"/>
        </w:rPr>
      </w:pPr>
      <w:r w:rsidRPr="00AB7D98">
        <w:rPr>
          <w:sz w:val="24"/>
          <w:szCs w:val="24"/>
        </w:rPr>
        <w:t xml:space="preserve">Indien er dan nog een ex-aequo is, zal de uitslag van de </w:t>
      </w:r>
      <w:r w:rsidRPr="00AB7D98">
        <w:rPr>
          <w:rFonts w:cstheme="minorHAnsi"/>
          <w:sz w:val="24"/>
          <w:szCs w:val="24"/>
          <w:lang w:val="nl-NL"/>
        </w:rPr>
        <w:t>finalewedstrijd</w:t>
      </w:r>
      <w:r w:rsidRPr="00AB7D98">
        <w:rPr>
          <w:rFonts w:cstheme="minorHAnsi"/>
          <w:b/>
          <w:bCs/>
          <w:color w:val="FF0000"/>
          <w:sz w:val="24"/>
          <w:szCs w:val="24"/>
          <w:lang w:val="nl-NL"/>
        </w:rPr>
        <w:t xml:space="preserve"> </w:t>
      </w:r>
      <w:r w:rsidRPr="00AB7D98">
        <w:rPr>
          <w:sz w:val="24"/>
          <w:szCs w:val="24"/>
        </w:rPr>
        <w:t>(zie wedstrijdkalender), die op ideale tijd wordt gereden, doorslaggevend zijn om het eindklassement te bepalen.</w:t>
      </w:r>
      <w:r w:rsidRPr="00AB7D98">
        <w:rPr>
          <w:rFonts w:cstheme="minorHAnsi"/>
          <w:sz w:val="24"/>
          <w:szCs w:val="24"/>
          <w:lang w:val="nl-NL"/>
        </w:rPr>
        <w:t xml:space="preserve">  </w:t>
      </w:r>
    </w:p>
    <w:p w14:paraId="3715F6F2" w14:textId="77777777" w:rsidR="009E5434" w:rsidRDefault="009E5434" w:rsidP="00AB7D98">
      <w:pPr>
        <w:pStyle w:val="Lijstalinea"/>
        <w:spacing w:after="0" w:line="240" w:lineRule="auto"/>
        <w:contextualSpacing w:val="0"/>
        <w:rPr>
          <w:rFonts w:cstheme="minorHAnsi"/>
          <w:sz w:val="24"/>
          <w:szCs w:val="24"/>
          <w:lang w:val="nl-NL"/>
        </w:rPr>
      </w:pPr>
    </w:p>
    <w:p w14:paraId="7F4A243A" w14:textId="34B026D4" w:rsidR="00403E12" w:rsidRPr="00AB7D98" w:rsidRDefault="00403E12" w:rsidP="00AB7D98">
      <w:pPr>
        <w:pStyle w:val="Lijstalinea"/>
        <w:spacing w:after="0" w:line="240" w:lineRule="auto"/>
        <w:contextualSpacing w:val="0"/>
        <w:rPr>
          <w:rFonts w:cstheme="minorHAnsi"/>
          <w:sz w:val="24"/>
          <w:szCs w:val="24"/>
          <w:lang w:val="nl-NL"/>
        </w:rPr>
      </w:pPr>
      <w:r w:rsidRPr="00403E12">
        <w:rPr>
          <w:rFonts w:cstheme="minorHAnsi"/>
          <w:sz w:val="24"/>
          <w:szCs w:val="24"/>
          <w:u w:val="single"/>
          <w:lang w:val="nl-NL"/>
        </w:rPr>
        <w:t>70 cm</w:t>
      </w:r>
      <w:r>
        <w:rPr>
          <w:rFonts w:cstheme="minorHAnsi"/>
          <w:sz w:val="24"/>
          <w:szCs w:val="24"/>
          <w:lang w:val="nl-NL"/>
        </w:rPr>
        <w:t>: ideale tijd</w:t>
      </w:r>
    </w:p>
    <w:p w14:paraId="4F072ADC" w14:textId="257EE1F1" w:rsidR="009E5434" w:rsidRPr="00AB7D98" w:rsidRDefault="009B1D27" w:rsidP="00AB7D98">
      <w:pPr>
        <w:suppressLineNumbers/>
        <w:spacing w:after="0" w:line="240" w:lineRule="auto"/>
        <w:ind w:left="720"/>
        <w:rPr>
          <w:rFonts w:cstheme="minorHAnsi"/>
          <w:sz w:val="24"/>
          <w:szCs w:val="24"/>
          <w:lang w:val="nl-NL"/>
        </w:rPr>
      </w:pPr>
      <w:r w:rsidRPr="00AB7D98">
        <w:rPr>
          <w:rFonts w:cstheme="minorHAnsi"/>
          <w:sz w:val="24"/>
          <w:szCs w:val="24"/>
          <w:u w:val="single"/>
          <w:lang w:val="nl-NL"/>
        </w:rPr>
        <w:t>80 cm, 90 cm &amp; 100 cm</w:t>
      </w:r>
      <w:r w:rsidR="009E5434" w:rsidRPr="00AB7D98">
        <w:rPr>
          <w:rFonts w:cstheme="minorHAnsi"/>
          <w:sz w:val="24"/>
          <w:szCs w:val="24"/>
          <w:lang w:val="nl-NL"/>
        </w:rPr>
        <w:t xml:space="preserve"> : proeven - zie voorprogramma</w:t>
      </w:r>
    </w:p>
    <w:p w14:paraId="3AD35CC6" w14:textId="61041F86" w:rsidR="009B1D27" w:rsidRPr="00AB7D98" w:rsidRDefault="009E5434" w:rsidP="00AB7D98">
      <w:pPr>
        <w:suppressLineNumbers/>
        <w:spacing w:after="0" w:line="240" w:lineRule="auto"/>
        <w:ind w:left="720"/>
        <w:rPr>
          <w:rFonts w:cstheme="minorHAnsi"/>
          <w:sz w:val="24"/>
          <w:szCs w:val="24"/>
          <w:lang w:val="nl-NL"/>
        </w:rPr>
      </w:pPr>
      <w:r w:rsidRPr="00AB7D98">
        <w:rPr>
          <w:rFonts w:cstheme="minorHAnsi"/>
          <w:sz w:val="24"/>
          <w:szCs w:val="24"/>
          <w:lang w:val="nl-NL"/>
        </w:rPr>
        <w:t>O</w:t>
      </w:r>
      <w:r w:rsidR="009B1D27" w:rsidRPr="00AB7D98">
        <w:rPr>
          <w:rFonts w:cstheme="minorHAnsi"/>
          <w:sz w:val="24"/>
          <w:szCs w:val="24"/>
          <w:lang w:val="nl-NL"/>
        </w:rPr>
        <w:t>p basis van de uitslag van de proef, krijgen de 10 eerste combinaties  volgende punten toegekend:</w:t>
      </w:r>
    </w:p>
    <w:p w14:paraId="1682A0F6" w14:textId="77777777" w:rsidR="00721710" w:rsidRPr="00AB7D98" w:rsidRDefault="009B1D27" w:rsidP="00AB7D98">
      <w:pPr>
        <w:suppressLineNumbers/>
        <w:spacing w:after="0" w:line="240" w:lineRule="auto"/>
        <w:ind w:left="709"/>
        <w:rPr>
          <w:rFonts w:cstheme="minorHAnsi"/>
          <w:sz w:val="24"/>
          <w:szCs w:val="24"/>
          <w:lang w:val="nl-NL"/>
        </w:rPr>
      </w:pPr>
      <w:r w:rsidRPr="00AB7D98">
        <w:rPr>
          <w:rFonts w:cstheme="minorHAnsi"/>
          <w:sz w:val="24"/>
          <w:szCs w:val="24"/>
          <w:lang w:val="nl-NL"/>
        </w:rPr>
        <w:t>1</w:t>
      </w:r>
      <w:r w:rsidRPr="00AB7D98">
        <w:rPr>
          <w:rFonts w:cstheme="minorHAnsi"/>
          <w:sz w:val="24"/>
          <w:szCs w:val="24"/>
          <w:vertAlign w:val="superscript"/>
          <w:lang w:val="nl-NL"/>
        </w:rPr>
        <w:t>ste</w:t>
      </w:r>
      <w:r w:rsidRPr="00AB7D98">
        <w:rPr>
          <w:rFonts w:cstheme="minorHAnsi"/>
          <w:sz w:val="24"/>
          <w:szCs w:val="24"/>
          <w:lang w:val="nl-NL"/>
        </w:rPr>
        <w:t>: 11 punten / 2</w:t>
      </w:r>
      <w:r w:rsidRPr="00AB7D98">
        <w:rPr>
          <w:rFonts w:cstheme="minorHAnsi"/>
          <w:sz w:val="24"/>
          <w:szCs w:val="24"/>
          <w:vertAlign w:val="superscript"/>
          <w:lang w:val="nl-NL"/>
        </w:rPr>
        <w:t>de</w:t>
      </w:r>
      <w:r w:rsidRPr="00AB7D98">
        <w:rPr>
          <w:rFonts w:cstheme="minorHAnsi"/>
          <w:sz w:val="24"/>
          <w:szCs w:val="24"/>
          <w:lang w:val="nl-NL"/>
        </w:rPr>
        <w:t>: 9 punten / 3</w:t>
      </w:r>
      <w:r w:rsidRPr="00AB7D98">
        <w:rPr>
          <w:rFonts w:cstheme="minorHAnsi"/>
          <w:sz w:val="24"/>
          <w:szCs w:val="24"/>
          <w:vertAlign w:val="superscript"/>
          <w:lang w:val="nl-NL"/>
        </w:rPr>
        <w:t>de</w:t>
      </w:r>
      <w:r w:rsidRPr="00AB7D98">
        <w:rPr>
          <w:rFonts w:cstheme="minorHAnsi"/>
          <w:sz w:val="24"/>
          <w:szCs w:val="24"/>
          <w:lang w:val="nl-NL"/>
        </w:rPr>
        <w:t>: 8 punten, enz.</w:t>
      </w:r>
      <w:r w:rsidR="00721710" w:rsidRPr="00AB7D98">
        <w:rPr>
          <w:rFonts w:cstheme="minorHAnsi"/>
          <w:sz w:val="24"/>
          <w:szCs w:val="24"/>
          <w:lang w:val="nl-NL"/>
        </w:rPr>
        <w:t xml:space="preserve"> </w:t>
      </w:r>
      <w:r w:rsidRPr="00AB7D98">
        <w:rPr>
          <w:rFonts w:cstheme="minorHAnsi"/>
          <w:sz w:val="24"/>
          <w:szCs w:val="24"/>
          <w:lang w:val="nl-NL"/>
        </w:rPr>
        <w:t>tot de 10</w:t>
      </w:r>
      <w:r w:rsidRPr="00AB7D98">
        <w:rPr>
          <w:rFonts w:cstheme="minorHAnsi"/>
          <w:sz w:val="24"/>
          <w:szCs w:val="24"/>
          <w:vertAlign w:val="superscript"/>
          <w:lang w:val="nl-NL"/>
        </w:rPr>
        <w:t>de</w:t>
      </w:r>
      <w:r w:rsidRPr="00AB7D98">
        <w:rPr>
          <w:rFonts w:cstheme="minorHAnsi"/>
          <w:sz w:val="24"/>
          <w:szCs w:val="24"/>
          <w:lang w:val="nl-NL"/>
        </w:rPr>
        <w:t xml:space="preserve"> geklasseerde: 1 punt. </w:t>
      </w:r>
    </w:p>
    <w:p w14:paraId="3FDF1551" w14:textId="3EE871CA" w:rsidR="00A45EF8" w:rsidRPr="00AB7D98" w:rsidRDefault="00A45EF8" w:rsidP="00AB7D98">
      <w:pPr>
        <w:suppressLineNumbers/>
        <w:spacing w:after="0" w:line="240" w:lineRule="auto"/>
        <w:ind w:left="720"/>
        <w:rPr>
          <w:rFonts w:cstheme="minorHAnsi"/>
          <w:sz w:val="24"/>
          <w:szCs w:val="24"/>
          <w:lang w:val="nl-NL"/>
        </w:rPr>
      </w:pPr>
      <w:r w:rsidRPr="00AB7D98">
        <w:rPr>
          <w:rFonts w:cstheme="minorHAnsi"/>
          <w:sz w:val="24"/>
          <w:szCs w:val="24"/>
          <w:lang w:val="nl-NL"/>
        </w:rPr>
        <w:t xml:space="preserve">Indien er </w:t>
      </w:r>
      <w:r w:rsidR="00BB2304" w:rsidRPr="00AB7D98">
        <w:rPr>
          <w:sz w:val="24"/>
          <w:szCs w:val="24"/>
        </w:rPr>
        <w:t>bij het eindklassement sprake is van een ex-aequo</w:t>
      </w:r>
      <w:r w:rsidR="00BB2304" w:rsidRPr="00AB7D98">
        <w:rPr>
          <w:rFonts w:cstheme="minorHAnsi"/>
          <w:sz w:val="24"/>
          <w:szCs w:val="24"/>
          <w:lang w:val="nl-NL"/>
        </w:rPr>
        <w:t xml:space="preserve"> </w:t>
      </w:r>
      <w:r w:rsidRPr="00AB7D98">
        <w:rPr>
          <w:rFonts w:cstheme="minorHAnsi"/>
          <w:sz w:val="24"/>
          <w:szCs w:val="24"/>
          <w:lang w:val="nl-NL"/>
        </w:rPr>
        <w:t>wordt het volgende voorzien:</w:t>
      </w:r>
    </w:p>
    <w:p w14:paraId="6C4192A6" w14:textId="6BEF7685" w:rsidR="00A45EF8" w:rsidRPr="00AB7D98" w:rsidRDefault="00A45EF8" w:rsidP="00AB7D98">
      <w:pPr>
        <w:numPr>
          <w:ilvl w:val="1"/>
          <w:numId w:val="4"/>
        </w:numPr>
        <w:suppressLineNumbers/>
        <w:spacing w:after="0" w:line="240" w:lineRule="auto"/>
        <w:rPr>
          <w:rFonts w:cstheme="minorHAnsi"/>
          <w:sz w:val="24"/>
          <w:szCs w:val="24"/>
          <w:lang w:val="nl-NL"/>
        </w:rPr>
      </w:pPr>
      <w:r w:rsidRPr="00AB7D98">
        <w:rPr>
          <w:rFonts w:cstheme="minorHAnsi"/>
          <w:sz w:val="24"/>
          <w:szCs w:val="24"/>
          <w:lang w:val="nl-NL"/>
        </w:rPr>
        <w:t xml:space="preserve">Winnaar wordt de </w:t>
      </w:r>
      <w:r w:rsidR="009E5434" w:rsidRPr="00AB7D98">
        <w:rPr>
          <w:rFonts w:cstheme="minorHAnsi"/>
          <w:sz w:val="24"/>
          <w:szCs w:val="24"/>
          <w:lang w:val="nl-NL"/>
        </w:rPr>
        <w:t xml:space="preserve">combinatie </w:t>
      </w:r>
      <w:r w:rsidRPr="00AB7D98">
        <w:rPr>
          <w:rFonts w:cstheme="minorHAnsi"/>
          <w:sz w:val="24"/>
          <w:szCs w:val="24"/>
          <w:lang w:val="nl-NL"/>
        </w:rPr>
        <w:t xml:space="preserve">met het meest aantal overwinningen in de </w:t>
      </w:r>
      <w:proofErr w:type="spellStart"/>
      <w:r w:rsidRPr="00AB7D98">
        <w:rPr>
          <w:rFonts w:cstheme="minorHAnsi"/>
          <w:sz w:val="24"/>
          <w:szCs w:val="24"/>
          <w:lang w:val="nl-NL"/>
        </w:rPr>
        <w:t>challenge</w:t>
      </w:r>
      <w:proofErr w:type="spellEnd"/>
      <w:r w:rsidRPr="00AB7D98">
        <w:rPr>
          <w:rFonts w:cstheme="minorHAnsi"/>
          <w:sz w:val="24"/>
          <w:szCs w:val="24"/>
          <w:lang w:val="nl-NL"/>
        </w:rPr>
        <w:t>.</w:t>
      </w:r>
    </w:p>
    <w:p w14:paraId="2AA3DC6C" w14:textId="0856468F" w:rsidR="00A45EF8" w:rsidRPr="00AB7D98" w:rsidRDefault="00A45EF8" w:rsidP="00AB7D98">
      <w:pPr>
        <w:numPr>
          <w:ilvl w:val="1"/>
          <w:numId w:val="4"/>
        </w:numPr>
        <w:suppressLineNumbers/>
        <w:spacing w:after="0" w:line="240" w:lineRule="auto"/>
        <w:rPr>
          <w:rFonts w:cstheme="minorHAnsi"/>
          <w:sz w:val="24"/>
          <w:szCs w:val="24"/>
          <w:lang w:val="nl-NL"/>
        </w:rPr>
      </w:pPr>
      <w:r w:rsidRPr="00AB7D98">
        <w:rPr>
          <w:rFonts w:cstheme="minorHAnsi"/>
          <w:sz w:val="24"/>
          <w:szCs w:val="24"/>
          <w:lang w:val="nl-NL"/>
        </w:rPr>
        <w:t xml:space="preserve">Indien terug ex-aequo: winnaar wordt dan de </w:t>
      </w:r>
      <w:r w:rsidR="009E5434" w:rsidRPr="00AB7D98">
        <w:rPr>
          <w:rFonts w:cstheme="minorHAnsi"/>
          <w:sz w:val="24"/>
          <w:szCs w:val="24"/>
          <w:lang w:val="nl-NL"/>
        </w:rPr>
        <w:t xml:space="preserve">combinatie </w:t>
      </w:r>
      <w:r w:rsidRPr="00AB7D98">
        <w:rPr>
          <w:rFonts w:cstheme="minorHAnsi"/>
          <w:sz w:val="24"/>
          <w:szCs w:val="24"/>
          <w:lang w:val="nl-NL"/>
        </w:rPr>
        <w:t>met het meest aantal 2</w:t>
      </w:r>
      <w:r w:rsidRPr="00AB7D98">
        <w:rPr>
          <w:rFonts w:cstheme="minorHAnsi"/>
          <w:sz w:val="24"/>
          <w:szCs w:val="24"/>
          <w:vertAlign w:val="superscript"/>
          <w:lang w:val="nl-NL"/>
        </w:rPr>
        <w:t>e</w:t>
      </w:r>
      <w:r w:rsidRPr="00AB7D98">
        <w:rPr>
          <w:rFonts w:cstheme="minorHAnsi"/>
          <w:sz w:val="24"/>
          <w:szCs w:val="24"/>
          <w:lang w:val="nl-NL"/>
        </w:rPr>
        <w:t xml:space="preserve"> plaatsen in de </w:t>
      </w:r>
      <w:proofErr w:type="spellStart"/>
      <w:r w:rsidRPr="00AB7D98">
        <w:rPr>
          <w:rFonts w:cstheme="minorHAnsi"/>
          <w:sz w:val="24"/>
          <w:szCs w:val="24"/>
          <w:lang w:val="nl-NL"/>
        </w:rPr>
        <w:t>challenge</w:t>
      </w:r>
      <w:proofErr w:type="spellEnd"/>
      <w:r w:rsidRPr="00AB7D98">
        <w:rPr>
          <w:rFonts w:cstheme="minorHAnsi"/>
          <w:sz w:val="24"/>
          <w:szCs w:val="24"/>
          <w:lang w:val="nl-NL"/>
        </w:rPr>
        <w:t>. Enz..</w:t>
      </w:r>
    </w:p>
    <w:p w14:paraId="6B4BE749" w14:textId="16A8D467" w:rsidR="00A45EF8" w:rsidRPr="00AB7D98" w:rsidRDefault="00A45EF8" w:rsidP="00AB7D98">
      <w:pPr>
        <w:numPr>
          <w:ilvl w:val="1"/>
          <w:numId w:val="4"/>
        </w:numPr>
        <w:suppressLineNumbers/>
        <w:spacing w:after="0" w:line="240" w:lineRule="auto"/>
        <w:rPr>
          <w:rFonts w:cstheme="minorHAnsi"/>
          <w:sz w:val="24"/>
          <w:szCs w:val="24"/>
          <w:lang w:val="nl-NL"/>
        </w:rPr>
      </w:pPr>
      <w:r w:rsidRPr="00AB7D98">
        <w:rPr>
          <w:rFonts w:cstheme="minorHAnsi"/>
          <w:sz w:val="24"/>
          <w:szCs w:val="24"/>
          <w:lang w:val="nl-NL"/>
        </w:rPr>
        <w:t xml:space="preserve">Dit is van toepassing voor de </w:t>
      </w:r>
      <w:r w:rsidR="009E5434" w:rsidRPr="00AB7D98">
        <w:rPr>
          <w:rFonts w:cstheme="minorHAnsi"/>
          <w:sz w:val="24"/>
          <w:szCs w:val="24"/>
          <w:lang w:val="nl-NL"/>
        </w:rPr>
        <w:t xml:space="preserve">top </w:t>
      </w:r>
      <w:r w:rsidRPr="00AB7D98">
        <w:rPr>
          <w:rFonts w:cstheme="minorHAnsi"/>
          <w:sz w:val="24"/>
          <w:szCs w:val="24"/>
          <w:lang w:val="nl-NL"/>
        </w:rPr>
        <w:t xml:space="preserve">3 van deze </w:t>
      </w:r>
      <w:proofErr w:type="spellStart"/>
      <w:r w:rsidRPr="00AB7D98">
        <w:rPr>
          <w:rFonts w:cstheme="minorHAnsi"/>
          <w:sz w:val="24"/>
          <w:szCs w:val="24"/>
          <w:lang w:val="nl-NL"/>
        </w:rPr>
        <w:t>challenge</w:t>
      </w:r>
      <w:proofErr w:type="spellEnd"/>
      <w:r w:rsidRPr="00AB7D98">
        <w:rPr>
          <w:rFonts w:cstheme="minorHAnsi"/>
          <w:sz w:val="24"/>
          <w:szCs w:val="24"/>
          <w:lang w:val="nl-NL"/>
        </w:rPr>
        <w:t>.</w:t>
      </w:r>
    </w:p>
    <w:p w14:paraId="2E23140A" w14:textId="1677D4B3" w:rsidR="00AB7D98" w:rsidRPr="00AB7D98" w:rsidRDefault="00251A38" w:rsidP="00AB7D98">
      <w:pPr>
        <w:pStyle w:val="Lijstalinea"/>
        <w:spacing w:after="0" w:line="240" w:lineRule="auto"/>
        <w:contextualSpacing w:val="0"/>
        <w:rPr>
          <w:rFonts w:cstheme="minorHAnsi"/>
          <w:sz w:val="24"/>
          <w:szCs w:val="24"/>
          <w:lang w:val="nl-NL"/>
        </w:rPr>
      </w:pPr>
      <w:r w:rsidRPr="00AB7D98">
        <w:rPr>
          <w:sz w:val="24"/>
          <w:szCs w:val="24"/>
        </w:rPr>
        <w:t xml:space="preserve">Indien er dan nog een ex-aequo is, zal de uitslag van de </w:t>
      </w:r>
      <w:r w:rsidRPr="00AB7D98">
        <w:rPr>
          <w:rFonts w:cstheme="minorHAnsi"/>
          <w:sz w:val="24"/>
          <w:szCs w:val="24"/>
          <w:lang w:val="nl-NL"/>
        </w:rPr>
        <w:t>finalewedstrijd</w:t>
      </w:r>
      <w:r w:rsidRPr="00AB7D98">
        <w:rPr>
          <w:rFonts w:cstheme="minorHAnsi"/>
          <w:b/>
          <w:bCs/>
          <w:color w:val="FF0000"/>
          <w:sz w:val="24"/>
          <w:szCs w:val="24"/>
          <w:lang w:val="nl-NL"/>
        </w:rPr>
        <w:t xml:space="preserve"> </w:t>
      </w:r>
      <w:r w:rsidRPr="00AB7D98">
        <w:rPr>
          <w:sz w:val="24"/>
          <w:szCs w:val="24"/>
        </w:rPr>
        <w:t>(zie wedstrijdkalender)</w:t>
      </w:r>
      <w:r w:rsidR="00403E12">
        <w:rPr>
          <w:sz w:val="24"/>
          <w:szCs w:val="24"/>
        </w:rPr>
        <w:t xml:space="preserve"> </w:t>
      </w:r>
      <w:r w:rsidRPr="00AB7D98">
        <w:rPr>
          <w:sz w:val="24"/>
          <w:szCs w:val="24"/>
        </w:rPr>
        <w:t>doorslaggevend zijn om het eindklassement te bepalen.</w:t>
      </w:r>
      <w:r w:rsidRPr="00AB7D98">
        <w:rPr>
          <w:rFonts w:cstheme="minorHAnsi"/>
          <w:sz w:val="24"/>
          <w:szCs w:val="24"/>
          <w:lang w:val="nl-NL"/>
        </w:rPr>
        <w:t xml:space="preserve">  </w:t>
      </w:r>
    </w:p>
    <w:p w14:paraId="76022990" w14:textId="0B073258" w:rsidR="00251A38" w:rsidRPr="00AB7D98" w:rsidRDefault="00251A38" w:rsidP="00AB7D98">
      <w:pPr>
        <w:pStyle w:val="Lijstalinea"/>
        <w:spacing w:after="0" w:line="240" w:lineRule="auto"/>
        <w:contextualSpacing w:val="0"/>
        <w:rPr>
          <w:rFonts w:cstheme="minorHAnsi"/>
          <w:sz w:val="24"/>
          <w:szCs w:val="24"/>
          <w:lang w:val="nl-NL"/>
        </w:rPr>
      </w:pPr>
      <w:r w:rsidRPr="00AB7D98">
        <w:rPr>
          <w:rFonts w:cstheme="minorHAnsi"/>
          <w:sz w:val="24"/>
          <w:szCs w:val="24"/>
          <w:lang w:val="nl-NL"/>
        </w:rPr>
        <w:lastRenderedPageBreak/>
        <w:t xml:space="preserve">   </w:t>
      </w:r>
    </w:p>
    <w:bookmarkEnd w:id="0"/>
    <w:p w14:paraId="29F8D22B" w14:textId="2601B738" w:rsidR="001B4A93" w:rsidRDefault="001B4A93" w:rsidP="00AB7D98">
      <w:pPr>
        <w:pStyle w:val="Lijstalinea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</w:rPr>
      </w:pPr>
      <w:r w:rsidRPr="00AB7D98">
        <w:rPr>
          <w:sz w:val="24"/>
          <w:szCs w:val="24"/>
        </w:rPr>
        <w:t xml:space="preserve">Een </w:t>
      </w:r>
      <w:r w:rsidR="00721710" w:rsidRPr="00AB7D98">
        <w:rPr>
          <w:sz w:val="24"/>
          <w:szCs w:val="24"/>
        </w:rPr>
        <w:t>combinatie</w:t>
      </w:r>
      <w:r w:rsidR="009E5434" w:rsidRPr="00AB7D98">
        <w:rPr>
          <w:sz w:val="24"/>
          <w:szCs w:val="24"/>
        </w:rPr>
        <w:t xml:space="preserve"> </w:t>
      </w:r>
      <w:r w:rsidRPr="00AB7D98">
        <w:rPr>
          <w:sz w:val="24"/>
          <w:szCs w:val="24"/>
        </w:rPr>
        <w:t xml:space="preserve">kan meedoen aan de verschillende </w:t>
      </w:r>
      <w:proofErr w:type="spellStart"/>
      <w:r w:rsidR="00AB7D98" w:rsidRPr="00AB7D98">
        <w:rPr>
          <w:sz w:val="24"/>
          <w:szCs w:val="24"/>
        </w:rPr>
        <w:t>challenges</w:t>
      </w:r>
      <w:proofErr w:type="spellEnd"/>
      <w:r w:rsidR="00AB7D98" w:rsidRPr="00AB7D98">
        <w:rPr>
          <w:sz w:val="24"/>
          <w:szCs w:val="24"/>
        </w:rPr>
        <w:t>.</w:t>
      </w:r>
      <w:r w:rsidR="00AB7D98">
        <w:rPr>
          <w:sz w:val="24"/>
          <w:szCs w:val="24"/>
        </w:rPr>
        <w:t xml:space="preserve"> </w:t>
      </w:r>
    </w:p>
    <w:p w14:paraId="614DB4F1" w14:textId="77777777" w:rsidR="00AB7D98" w:rsidRPr="00AB7D98" w:rsidRDefault="00AB7D98" w:rsidP="00AB7D98">
      <w:pPr>
        <w:pStyle w:val="Lijstalinea"/>
        <w:rPr>
          <w:sz w:val="24"/>
          <w:szCs w:val="24"/>
        </w:rPr>
      </w:pPr>
    </w:p>
    <w:p w14:paraId="3BAFC60D" w14:textId="6B5BFB53" w:rsidR="00AB7D98" w:rsidRPr="00AB7D98" w:rsidRDefault="00AB7D98" w:rsidP="00AB7D98">
      <w:pPr>
        <w:pStyle w:val="Lijstalinea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Een </w:t>
      </w:r>
      <w:r w:rsidR="004A32F5">
        <w:rPr>
          <w:sz w:val="24"/>
          <w:szCs w:val="24"/>
        </w:rPr>
        <w:t>combinatie</w:t>
      </w:r>
      <w:r>
        <w:rPr>
          <w:sz w:val="24"/>
          <w:szCs w:val="24"/>
        </w:rPr>
        <w:t xml:space="preserve"> kan slechts 1 maal in </w:t>
      </w:r>
      <w:r w:rsidR="004A32F5">
        <w:rPr>
          <w:sz w:val="24"/>
          <w:szCs w:val="24"/>
        </w:rPr>
        <w:t>een</w:t>
      </w:r>
      <w:r>
        <w:rPr>
          <w:sz w:val="24"/>
          <w:szCs w:val="24"/>
        </w:rPr>
        <w:t xml:space="preserve"> top 3 voorkomen.</w:t>
      </w:r>
      <w:r w:rsidR="004A32F5">
        <w:rPr>
          <w:sz w:val="24"/>
          <w:szCs w:val="24"/>
        </w:rPr>
        <w:t xml:space="preserve"> Hoogste </w:t>
      </w:r>
      <w:r w:rsidR="003113EB">
        <w:rPr>
          <w:sz w:val="24"/>
          <w:szCs w:val="24"/>
        </w:rPr>
        <w:t>klassering</w:t>
      </w:r>
      <w:r w:rsidR="00D3341A">
        <w:rPr>
          <w:sz w:val="24"/>
          <w:szCs w:val="24"/>
        </w:rPr>
        <w:t xml:space="preserve"> </w:t>
      </w:r>
      <w:r w:rsidR="004A32F5">
        <w:rPr>
          <w:sz w:val="24"/>
          <w:szCs w:val="24"/>
        </w:rPr>
        <w:t>telt.</w:t>
      </w:r>
    </w:p>
    <w:p w14:paraId="789B781F" w14:textId="77777777" w:rsidR="00AB7D98" w:rsidRPr="00AB7D98" w:rsidRDefault="00AB7D98" w:rsidP="00AB7D98">
      <w:pPr>
        <w:pStyle w:val="Lijstalinea"/>
        <w:spacing w:after="0"/>
        <w:rPr>
          <w:sz w:val="24"/>
          <w:szCs w:val="24"/>
        </w:rPr>
      </w:pPr>
    </w:p>
    <w:p w14:paraId="4F70F106" w14:textId="5C167F0A" w:rsidR="00B0783E" w:rsidRPr="00AB7D98" w:rsidRDefault="00B0783E" w:rsidP="00AB7D98">
      <w:pPr>
        <w:pStyle w:val="Lijstalinea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nl-NL"/>
        </w:rPr>
      </w:pPr>
      <w:bookmarkStart w:id="1" w:name="_Hlk93259329"/>
      <w:r w:rsidRPr="00AB7D98">
        <w:rPr>
          <w:rFonts w:cstheme="minorHAnsi"/>
          <w:sz w:val="24"/>
          <w:szCs w:val="24"/>
          <w:lang w:val="nl-NL"/>
        </w:rPr>
        <w:t xml:space="preserve">De top 3 moet aanwezig zijn </w:t>
      </w:r>
      <w:r w:rsidR="00BB2304" w:rsidRPr="00AB7D98">
        <w:rPr>
          <w:rFonts w:cstheme="minorHAnsi"/>
          <w:sz w:val="24"/>
          <w:szCs w:val="24"/>
          <w:lang w:val="nl-NL"/>
        </w:rPr>
        <w:t xml:space="preserve">tijdens de prijsuitreiking van de </w:t>
      </w:r>
      <w:proofErr w:type="spellStart"/>
      <w:r w:rsidR="00BB2304" w:rsidRPr="00AB7D98">
        <w:rPr>
          <w:rFonts w:cstheme="minorHAnsi"/>
          <w:sz w:val="24"/>
          <w:szCs w:val="24"/>
          <w:lang w:val="nl-NL"/>
        </w:rPr>
        <w:t>challenges</w:t>
      </w:r>
      <w:proofErr w:type="spellEnd"/>
      <w:r w:rsidR="00BB2304" w:rsidRPr="00AB7D98">
        <w:rPr>
          <w:rFonts w:cstheme="minorHAnsi"/>
          <w:sz w:val="24"/>
          <w:szCs w:val="24"/>
          <w:lang w:val="nl-NL"/>
        </w:rPr>
        <w:t xml:space="preserve"> </w:t>
      </w:r>
      <w:r w:rsidRPr="00AB7D98">
        <w:rPr>
          <w:rFonts w:cstheme="minorHAnsi"/>
          <w:sz w:val="24"/>
          <w:szCs w:val="24"/>
          <w:lang w:val="nl-NL"/>
        </w:rPr>
        <w:t>om aanspraak te maken op hun prijs.</w:t>
      </w:r>
      <w:r w:rsidR="004A32F5">
        <w:rPr>
          <w:rFonts w:cstheme="minorHAnsi"/>
          <w:sz w:val="24"/>
          <w:szCs w:val="24"/>
          <w:lang w:val="nl-NL"/>
        </w:rPr>
        <w:t xml:space="preserve"> Huldiging tijdens het HGVBB-feest</w:t>
      </w:r>
      <w:r w:rsidR="00D3341A">
        <w:rPr>
          <w:rFonts w:cstheme="minorHAnsi"/>
          <w:sz w:val="24"/>
          <w:szCs w:val="24"/>
          <w:lang w:val="nl-NL"/>
        </w:rPr>
        <w:t>.</w:t>
      </w:r>
      <w:r w:rsidR="004A32F5">
        <w:rPr>
          <w:rFonts w:cstheme="minorHAnsi"/>
          <w:sz w:val="24"/>
          <w:szCs w:val="24"/>
          <w:lang w:val="nl-NL"/>
        </w:rPr>
        <w:t xml:space="preserve"> </w:t>
      </w:r>
    </w:p>
    <w:p w14:paraId="3894672B" w14:textId="77777777" w:rsidR="00AB7D98" w:rsidRPr="00AB7D98" w:rsidRDefault="00AB7D98" w:rsidP="00AB7D98">
      <w:pPr>
        <w:pStyle w:val="Lijstalinea"/>
        <w:spacing w:after="0"/>
        <w:rPr>
          <w:rFonts w:cstheme="minorHAnsi"/>
          <w:sz w:val="24"/>
          <w:szCs w:val="24"/>
          <w:lang w:val="nl-NL"/>
        </w:rPr>
      </w:pPr>
    </w:p>
    <w:bookmarkEnd w:id="1"/>
    <w:p w14:paraId="3056C814" w14:textId="2FFD1FC7" w:rsidR="006349D9" w:rsidRPr="00AB7D98" w:rsidRDefault="006349D9" w:rsidP="00AB7D98">
      <w:pPr>
        <w:pStyle w:val="Lijstalinea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bCs/>
          <w:sz w:val="24"/>
          <w:szCs w:val="24"/>
          <w:lang w:val="nl-NL"/>
        </w:rPr>
      </w:pPr>
      <w:r w:rsidRPr="00AB7D98">
        <w:rPr>
          <w:rFonts w:cstheme="minorHAnsi"/>
          <w:bCs/>
          <w:sz w:val="24"/>
          <w:szCs w:val="24"/>
          <w:lang w:val="nl-NL"/>
        </w:rPr>
        <w:t xml:space="preserve">De tussenstand van deze </w:t>
      </w:r>
      <w:proofErr w:type="spellStart"/>
      <w:r w:rsidRPr="00AB7D98">
        <w:rPr>
          <w:rFonts w:cstheme="minorHAnsi"/>
          <w:bCs/>
          <w:sz w:val="24"/>
          <w:szCs w:val="24"/>
          <w:lang w:val="nl-NL"/>
        </w:rPr>
        <w:t>challenge</w:t>
      </w:r>
      <w:r w:rsidR="00BB2304" w:rsidRPr="00AB7D98">
        <w:rPr>
          <w:rFonts w:cstheme="minorHAnsi"/>
          <w:bCs/>
          <w:sz w:val="24"/>
          <w:szCs w:val="24"/>
          <w:lang w:val="nl-NL"/>
        </w:rPr>
        <w:t>s</w:t>
      </w:r>
      <w:proofErr w:type="spellEnd"/>
      <w:r w:rsidRPr="00AB7D98">
        <w:rPr>
          <w:rFonts w:cstheme="minorHAnsi"/>
          <w:bCs/>
          <w:sz w:val="24"/>
          <w:szCs w:val="24"/>
          <w:lang w:val="nl-NL"/>
        </w:rPr>
        <w:t xml:space="preserve"> zal </w:t>
      </w:r>
      <w:r w:rsidR="003048D9" w:rsidRPr="00AB7D98">
        <w:rPr>
          <w:rFonts w:cstheme="minorHAnsi"/>
          <w:bCs/>
          <w:sz w:val="24"/>
          <w:szCs w:val="24"/>
          <w:lang w:val="nl-NL"/>
        </w:rPr>
        <w:t>regelmatig</w:t>
      </w:r>
      <w:r w:rsidRPr="00AB7D98">
        <w:rPr>
          <w:rFonts w:cstheme="minorHAnsi"/>
          <w:bCs/>
          <w:sz w:val="24"/>
          <w:szCs w:val="24"/>
          <w:lang w:val="nl-NL"/>
        </w:rPr>
        <w:t xml:space="preserve"> gepubliceerd worden op </w:t>
      </w:r>
      <w:r w:rsidR="004A32F5">
        <w:rPr>
          <w:rFonts w:cstheme="minorHAnsi"/>
          <w:bCs/>
          <w:sz w:val="24"/>
          <w:szCs w:val="24"/>
          <w:lang w:val="nl-NL"/>
        </w:rPr>
        <w:t>Equipe</w:t>
      </w:r>
      <w:r w:rsidRPr="00AB7D98">
        <w:rPr>
          <w:rFonts w:cstheme="minorHAnsi"/>
          <w:bCs/>
          <w:sz w:val="24"/>
          <w:szCs w:val="24"/>
          <w:lang w:val="nl-NL"/>
        </w:rPr>
        <w:t>.</w:t>
      </w:r>
    </w:p>
    <w:p w14:paraId="44F64D10" w14:textId="77777777" w:rsidR="009B1D27" w:rsidRDefault="009B1D27" w:rsidP="00AB7D98">
      <w:pPr>
        <w:suppressLineNumbers/>
        <w:spacing w:after="0" w:line="240" w:lineRule="auto"/>
        <w:rPr>
          <w:rFonts w:cstheme="minorHAnsi"/>
          <w:lang w:val="nl-NL"/>
        </w:rPr>
      </w:pPr>
    </w:p>
    <w:sectPr w:rsidR="009B1D27" w:rsidSect="00AB7D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A49AB"/>
    <w:multiLevelType w:val="hybridMultilevel"/>
    <w:tmpl w:val="91640BDA"/>
    <w:lvl w:ilvl="0" w:tplc="0A9075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23D25"/>
    <w:multiLevelType w:val="multilevel"/>
    <w:tmpl w:val="D82A6FA0"/>
    <w:lvl w:ilvl="0">
      <w:start w:val="1"/>
      <w:numFmt w:val="decimal"/>
      <w:pStyle w:val="Kop1"/>
      <w:lvlText w:val="%1.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Kop2"/>
      <w:lvlText w:val="%1.%2."/>
      <w:lvlJc w:val="left"/>
      <w:pPr>
        <w:ind w:left="5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DA7670"/>
    <w:multiLevelType w:val="hybridMultilevel"/>
    <w:tmpl w:val="662614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30169"/>
    <w:multiLevelType w:val="hybridMultilevel"/>
    <w:tmpl w:val="6E74C1B8"/>
    <w:lvl w:ilvl="0" w:tplc="5F580D0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54DEC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70475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5A27FE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47EC0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D4DBF0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0FE9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46F28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4225E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061561"/>
    <w:multiLevelType w:val="hybridMultilevel"/>
    <w:tmpl w:val="8F624A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8014F1"/>
    <w:multiLevelType w:val="hybridMultilevel"/>
    <w:tmpl w:val="342828B8"/>
    <w:lvl w:ilvl="0" w:tplc="6EE2695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0E7F2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E0C8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7CE72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CCF16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30F17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4262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DC963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04B4C0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8629701">
    <w:abstractNumId w:val="3"/>
  </w:num>
  <w:num w:numId="2" w16cid:durableId="287010985">
    <w:abstractNumId w:val="1"/>
  </w:num>
  <w:num w:numId="3" w16cid:durableId="1705669941">
    <w:abstractNumId w:val="5"/>
  </w:num>
  <w:num w:numId="4" w16cid:durableId="939229">
    <w:abstractNumId w:val="4"/>
  </w:num>
  <w:num w:numId="5" w16cid:durableId="1572277509">
    <w:abstractNumId w:val="2"/>
  </w:num>
  <w:num w:numId="6" w16cid:durableId="168100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82"/>
    <w:rsid w:val="000155F3"/>
    <w:rsid w:val="00027374"/>
    <w:rsid w:val="00082FDB"/>
    <w:rsid w:val="00087940"/>
    <w:rsid w:val="00091382"/>
    <w:rsid w:val="000B477F"/>
    <w:rsid w:val="000B54CB"/>
    <w:rsid w:val="000B7D4B"/>
    <w:rsid w:val="00110262"/>
    <w:rsid w:val="00140BF1"/>
    <w:rsid w:val="0015207A"/>
    <w:rsid w:val="001811B9"/>
    <w:rsid w:val="001A347E"/>
    <w:rsid w:val="001B4A93"/>
    <w:rsid w:val="00251A38"/>
    <w:rsid w:val="00282FDC"/>
    <w:rsid w:val="00283871"/>
    <w:rsid w:val="003048D9"/>
    <w:rsid w:val="003113EB"/>
    <w:rsid w:val="00341335"/>
    <w:rsid w:val="0034498B"/>
    <w:rsid w:val="0037605E"/>
    <w:rsid w:val="003804BE"/>
    <w:rsid w:val="003911D0"/>
    <w:rsid w:val="003A0F45"/>
    <w:rsid w:val="003B3064"/>
    <w:rsid w:val="003D6E06"/>
    <w:rsid w:val="003F70D7"/>
    <w:rsid w:val="00403E12"/>
    <w:rsid w:val="00416C92"/>
    <w:rsid w:val="004A32F5"/>
    <w:rsid w:val="004D6398"/>
    <w:rsid w:val="004E042F"/>
    <w:rsid w:val="004E62FC"/>
    <w:rsid w:val="00583A9C"/>
    <w:rsid w:val="005B4151"/>
    <w:rsid w:val="005E3A86"/>
    <w:rsid w:val="006349D9"/>
    <w:rsid w:val="006409FA"/>
    <w:rsid w:val="00674F6E"/>
    <w:rsid w:val="00684BCA"/>
    <w:rsid w:val="006A2FD1"/>
    <w:rsid w:val="006D0E08"/>
    <w:rsid w:val="006D4B8C"/>
    <w:rsid w:val="007210B5"/>
    <w:rsid w:val="00721710"/>
    <w:rsid w:val="007217F0"/>
    <w:rsid w:val="007449AF"/>
    <w:rsid w:val="007A5D9A"/>
    <w:rsid w:val="007E5D49"/>
    <w:rsid w:val="008152AC"/>
    <w:rsid w:val="00837298"/>
    <w:rsid w:val="008571B4"/>
    <w:rsid w:val="008A285A"/>
    <w:rsid w:val="008E5842"/>
    <w:rsid w:val="00932619"/>
    <w:rsid w:val="00967405"/>
    <w:rsid w:val="009B1D27"/>
    <w:rsid w:val="009B2399"/>
    <w:rsid w:val="009D336E"/>
    <w:rsid w:val="009E5434"/>
    <w:rsid w:val="00A16260"/>
    <w:rsid w:val="00A32751"/>
    <w:rsid w:val="00A32F5D"/>
    <w:rsid w:val="00A45EF8"/>
    <w:rsid w:val="00A80CCB"/>
    <w:rsid w:val="00A87B48"/>
    <w:rsid w:val="00AB7D98"/>
    <w:rsid w:val="00AF62AE"/>
    <w:rsid w:val="00B04D66"/>
    <w:rsid w:val="00B0783E"/>
    <w:rsid w:val="00B2017B"/>
    <w:rsid w:val="00B20B1A"/>
    <w:rsid w:val="00BA70C1"/>
    <w:rsid w:val="00BB2304"/>
    <w:rsid w:val="00C75F75"/>
    <w:rsid w:val="00C9664B"/>
    <w:rsid w:val="00CA252B"/>
    <w:rsid w:val="00CC1BB6"/>
    <w:rsid w:val="00CD26D2"/>
    <w:rsid w:val="00CE08E7"/>
    <w:rsid w:val="00CE762D"/>
    <w:rsid w:val="00D072F2"/>
    <w:rsid w:val="00D219F2"/>
    <w:rsid w:val="00D24274"/>
    <w:rsid w:val="00D30CF4"/>
    <w:rsid w:val="00D3341A"/>
    <w:rsid w:val="00D771CD"/>
    <w:rsid w:val="00D82C5D"/>
    <w:rsid w:val="00D9320B"/>
    <w:rsid w:val="00E87C45"/>
    <w:rsid w:val="00EF285C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5BE1"/>
  <w15:docId w15:val="{9E15019B-5223-4297-9A89-FDB5AF95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3A86"/>
  </w:style>
  <w:style w:type="paragraph" w:styleId="Kop1">
    <w:name w:val="heading 1"/>
    <w:next w:val="Standaard"/>
    <w:link w:val="Kop1Char"/>
    <w:uiPriority w:val="9"/>
    <w:unhideWhenUsed/>
    <w:qFormat/>
    <w:rsid w:val="00091382"/>
    <w:pPr>
      <w:keepNext/>
      <w:keepLines/>
      <w:numPr>
        <w:numId w:val="2"/>
      </w:numPr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0"/>
      <w:lang w:eastAsia="nl-BE"/>
    </w:rPr>
  </w:style>
  <w:style w:type="paragraph" w:styleId="Kop2">
    <w:name w:val="heading 2"/>
    <w:next w:val="Standaard"/>
    <w:link w:val="Kop2Char"/>
    <w:uiPriority w:val="9"/>
    <w:unhideWhenUsed/>
    <w:qFormat/>
    <w:rsid w:val="00091382"/>
    <w:pPr>
      <w:keepNext/>
      <w:keepLines/>
      <w:numPr>
        <w:ilvl w:val="1"/>
        <w:numId w:val="2"/>
      </w:numPr>
      <w:spacing w:after="0"/>
      <w:ind w:left="10" w:hanging="10"/>
      <w:outlineLvl w:val="1"/>
    </w:pPr>
    <w:rPr>
      <w:rFonts w:ascii="Tahoma" w:eastAsia="Tahoma" w:hAnsi="Tahoma" w:cs="Tahoma"/>
      <w:b/>
      <w:color w:val="000000"/>
      <w:sz w:val="20"/>
      <w:lang w:eastAsia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7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74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9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91382"/>
    <w:rPr>
      <w:rFonts w:ascii="Tahoma" w:eastAsia="Tahoma" w:hAnsi="Tahoma" w:cs="Tahoma"/>
      <w:b/>
      <w:color w:val="000000"/>
      <w:sz w:val="20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091382"/>
    <w:rPr>
      <w:rFonts w:ascii="Tahoma" w:eastAsia="Tahoma" w:hAnsi="Tahoma" w:cs="Tahoma"/>
      <w:b/>
      <w:color w:val="000000"/>
      <w:sz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0E08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740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740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jstalinea">
    <w:name w:val="List Paragraph"/>
    <w:basedOn w:val="Standaard"/>
    <w:uiPriority w:val="34"/>
    <w:qFormat/>
    <w:rsid w:val="0038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 500</dc:creator>
  <cp:lastModifiedBy>Fabienne Vanderheyden</cp:lastModifiedBy>
  <cp:revision>6</cp:revision>
  <cp:lastPrinted>2021-03-02T20:40:00Z</cp:lastPrinted>
  <dcterms:created xsi:type="dcterms:W3CDTF">2026-01-19T21:30:00Z</dcterms:created>
  <dcterms:modified xsi:type="dcterms:W3CDTF">2026-02-19T18:26:00Z</dcterms:modified>
</cp:coreProperties>
</file>